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3D76" w14:textId="77777777" w:rsidR="002711D3" w:rsidRDefault="005413B5">
      <w:r w:rsidRPr="005C030A">
        <w:rPr>
          <w:b/>
          <w:noProof/>
          <w:sz w:val="20"/>
          <w:szCs w:val="20"/>
        </w:rPr>
        <w:drawing>
          <wp:inline distT="0" distB="0" distL="0" distR="0" wp14:anchorId="472F3DBF" wp14:editId="472F3DC0">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p w14:paraId="472F3D77" w14:textId="77777777" w:rsidR="005413B5" w:rsidRPr="00450A51" w:rsidRDefault="005413B5" w:rsidP="005413B5">
      <w:pPr>
        <w:spacing w:after="0" w:line="240" w:lineRule="auto"/>
        <w:ind w:left="-547"/>
        <w:jc w:val="center"/>
        <w:rPr>
          <w:rFonts w:ascii="Arial" w:hAnsi="Arial" w:cs="Arial"/>
          <w:b/>
        </w:rPr>
      </w:pPr>
      <w:r>
        <w:rPr>
          <w:rFonts w:ascii="Arial" w:hAnsi="Arial" w:cs="Arial"/>
          <w:b/>
        </w:rPr>
        <w:t xml:space="preserve">Syllabus/Class Overview </w:t>
      </w:r>
      <w:r w:rsidRPr="00450A51">
        <w:rPr>
          <w:rFonts w:ascii="Arial" w:hAnsi="Arial" w:cs="Arial"/>
          <w:b/>
        </w:rPr>
        <w:t>Template</w:t>
      </w:r>
    </w:p>
    <w:p w14:paraId="472F3D78" w14:textId="77777777" w:rsidR="005413B5" w:rsidRDefault="005413B5" w:rsidP="005413B5">
      <w:pPr>
        <w:spacing w:after="0" w:line="240" w:lineRule="auto"/>
        <w:ind w:left="-180"/>
        <w:jc w:val="center"/>
        <w:rPr>
          <w:rFonts w:ascii="Arial" w:hAnsi="Arial" w:cs="Arial"/>
          <w:b/>
        </w:rPr>
      </w:pPr>
      <w:r w:rsidRPr="00450A51">
        <w:rPr>
          <w:rFonts w:ascii="Arial" w:hAnsi="Arial" w:cs="Arial"/>
          <w:b/>
        </w:rPr>
        <w:t>Required Components</w:t>
      </w:r>
    </w:p>
    <w:p w14:paraId="472F3D79" w14:textId="77777777" w:rsidR="005413B5" w:rsidRPr="00E22447" w:rsidRDefault="005413B5" w:rsidP="005413B5">
      <w:pPr>
        <w:spacing w:after="0" w:line="240" w:lineRule="auto"/>
        <w:ind w:left="-180"/>
        <w:jc w:val="center"/>
        <w:rPr>
          <w:rFonts w:ascii="Arial" w:hAnsi="Arial" w:cs="Arial"/>
          <w:b/>
        </w:rPr>
      </w:pPr>
    </w:p>
    <w:p w14:paraId="472F3D7A" w14:textId="77777777" w:rsidR="005413B5" w:rsidRDefault="005413B5" w:rsidP="005413B5">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14:paraId="472F3D7B" w14:textId="77777777" w:rsidR="005413B5" w:rsidRPr="007E2337" w:rsidRDefault="005413B5" w:rsidP="005413B5">
      <w:pPr>
        <w:spacing w:after="0" w:line="240" w:lineRule="auto"/>
        <w:ind w:left="-180" w:firstLine="180"/>
        <w:rPr>
          <w:rFonts w:ascii="Arial" w:hAnsi="Arial" w:cs="Arial"/>
          <w:b/>
          <w:sz w:val="24"/>
          <w:szCs w:val="24"/>
        </w:rPr>
      </w:pPr>
    </w:p>
    <w:p w14:paraId="472F3D7C" w14:textId="77777777" w:rsidR="005413B5" w:rsidRDefault="005413B5" w:rsidP="005413B5">
      <w:pPr>
        <w:spacing w:after="0" w:line="240" w:lineRule="auto"/>
        <w:ind w:left="-180"/>
        <w:rPr>
          <w:rFonts w:ascii="Arial" w:hAnsi="Arial" w:cs="Arial"/>
        </w:rPr>
      </w:pPr>
      <w:r w:rsidRPr="009761DF">
        <w:rPr>
          <w:rFonts w:ascii="Arial" w:hAnsi="Arial" w:cs="Arial"/>
          <w:b/>
        </w:rPr>
        <w:tab/>
      </w:r>
      <w:r w:rsidRPr="009761DF">
        <w:rPr>
          <w:rFonts w:ascii="Arial" w:hAnsi="Arial" w:cs="Arial"/>
        </w:rPr>
        <w:t>Instructor Name and Contact Information:</w:t>
      </w:r>
    </w:p>
    <w:p w14:paraId="472F3D7D" w14:textId="77777777" w:rsidR="005413B5" w:rsidRPr="009761DF" w:rsidRDefault="005413B5" w:rsidP="005413B5">
      <w:pPr>
        <w:spacing w:after="0" w:line="240" w:lineRule="auto"/>
        <w:ind w:left="-180"/>
        <w:rPr>
          <w:rFonts w:ascii="Arial" w:hAnsi="Arial" w:cs="Arial"/>
          <w:b/>
        </w:rPr>
      </w:pPr>
    </w:p>
    <w:p w14:paraId="472F3D7E" w14:textId="77777777" w:rsidR="005413B5" w:rsidRDefault="005413B5" w:rsidP="005413B5">
      <w:pPr>
        <w:spacing w:after="0" w:line="240" w:lineRule="auto"/>
        <w:rPr>
          <w:rFonts w:ascii="Arial" w:hAnsi="Arial" w:cs="Arial"/>
        </w:rPr>
      </w:pPr>
      <w:r w:rsidRPr="009761DF">
        <w:rPr>
          <w:rFonts w:ascii="Arial" w:hAnsi="Arial" w:cs="Arial"/>
        </w:rPr>
        <w:t>Subject Area and Catalog Number:</w:t>
      </w:r>
    </w:p>
    <w:p w14:paraId="472F3D7F" w14:textId="77777777" w:rsidR="005413B5" w:rsidRPr="009761DF" w:rsidRDefault="005413B5" w:rsidP="005413B5">
      <w:pPr>
        <w:spacing w:after="0" w:line="240" w:lineRule="auto"/>
        <w:rPr>
          <w:rFonts w:ascii="Arial" w:hAnsi="Arial" w:cs="Arial"/>
        </w:rPr>
      </w:pPr>
    </w:p>
    <w:p w14:paraId="472F3D80" w14:textId="77777777" w:rsidR="005413B5" w:rsidRDefault="005413B5" w:rsidP="005413B5">
      <w:pPr>
        <w:spacing w:after="0" w:line="240" w:lineRule="auto"/>
        <w:rPr>
          <w:rFonts w:ascii="Arial" w:hAnsi="Arial" w:cs="Arial"/>
        </w:rPr>
      </w:pPr>
      <w:r w:rsidRPr="009761DF">
        <w:rPr>
          <w:rFonts w:ascii="Arial" w:hAnsi="Arial" w:cs="Arial"/>
        </w:rPr>
        <w:t>Year and Term:</w:t>
      </w:r>
    </w:p>
    <w:p w14:paraId="472F3D81" w14:textId="77777777" w:rsidR="005413B5" w:rsidRPr="009761DF" w:rsidRDefault="005413B5" w:rsidP="005413B5">
      <w:pPr>
        <w:spacing w:after="0" w:line="240" w:lineRule="auto"/>
        <w:rPr>
          <w:rFonts w:ascii="Arial" w:hAnsi="Arial" w:cs="Arial"/>
        </w:rPr>
      </w:pPr>
    </w:p>
    <w:p w14:paraId="472F3D82" w14:textId="77777777" w:rsidR="005413B5" w:rsidRDefault="005413B5" w:rsidP="005413B5">
      <w:pPr>
        <w:spacing w:after="0" w:line="240" w:lineRule="auto"/>
        <w:rPr>
          <w:rFonts w:ascii="Arial" w:hAnsi="Arial" w:cs="Arial"/>
        </w:rPr>
      </w:pPr>
      <w:r w:rsidRPr="009761DF">
        <w:rPr>
          <w:rFonts w:ascii="Arial" w:hAnsi="Arial" w:cs="Arial"/>
        </w:rPr>
        <w:t>Class Title:</w:t>
      </w:r>
    </w:p>
    <w:p w14:paraId="472F3D83" w14:textId="77777777" w:rsidR="005413B5" w:rsidRPr="009761DF" w:rsidRDefault="005413B5" w:rsidP="005413B5">
      <w:pPr>
        <w:spacing w:after="0" w:line="240" w:lineRule="auto"/>
        <w:rPr>
          <w:rFonts w:ascii="Arial" w:hAnsi="Arial" w:cs="Arial"/>
        </w:rPr>
      </w:pPr>
    </w:p>
    <w:p w14:paraId="472F3D84" w14:textId="77777777" w:rsidR="005413B5" w:rsidRDefault="005413B5" w:rsidP="005413B5">
      <w:pPr>
        <w:spacing w:after="0" w:line="240" w:lineRule="auto"/>
        <w:rPr>
          <w:rFonts w:ascii="Arial" w:hAnsi="Arial" w:cs="Arial"/>
        </w:rPr>
      </w:pPr>
      <w:r w:rsidRPr="009761DF">
        <w:rPr>
          <w:rFonts w:ascii="Arial" w:hAnsi="Arial" w:cs="Arial"/>
        </w:rPr>
        <w:t>Level (Graduate or Undergraduate):</w:t>
      </w:r>
    </w:p>
    <w:p w14:paraId="472F3D85" w14:textId="77777777" w:rsidR="005413B5" w:rsidRPr="009761DF" w:rsidRDefault="005413B5" w:rsidP="005413B5">
      <w:pPr>
        <w:spacing w:after="0" w:line="240" w:lineRule="auto"/>
        <w:rPr>
          <w:rFonts w:ascii="Arial" w:hAnsi="Arial" w:cs="Arial"/>
        </w:rPr>
      </w:pPr>
    </w:p>
    <w:p w14:paraId="472F3D86" w14:textId="77777777" w:rsidR="005413B5" w:rsidRDefault="005413B5" w:rsidP="005413B5">
      <w:pPr>
        <w:spacing w:after="0" w:line="240" w:lineRule="auto"/>
        <w:rPr>
          <w:rFonts w:ascii="Arial" w:hAnsi="Arial" w:cs="Arial"/>
        </w:rPr>
      </w:pPr>
      <w:r w:rsidRPr="009761DF">
        <w:rPr>
          <w:rFonts w:ascii="Arial" w:hAnsi="Arial" w:cs="Arial"/>
        </w:rPr>
        <w:t>Credit Type:</w:t>
      </w:r>
    </w:p>
    <w:p w14:paraId="472F3D87" w14:textId="77777777" w:rsidR="005413B5" w:rsidRPr="009761DF" w:rsidRDefault="005413B5" w:rsidP="005413B5">
      <w:pPr>
        <w:spacing w:after="0" w:line="240" w:lineRule="auto"/>
        <w:rPr>
          <w:rFonts w:ascii="Arial" w:hAnsi="Arial" w:cs="Arial"/>
        </w:rPr>
      </w:pPr>
    </w:p>
    <w:p w14:paraId="472F3D88" w14:textId="77777777" w:rsidR="005413B5" w:rsidRDefault="005413B5" w:rsidP="005413B5">
      <w:pPr>
        <w:spacing w:after="0" w:line="240" w:lineRule="auto"/>
        <w:rPr>
          <w:rFonts w:ascii="Arial" w:hAnsi="Arial" w:cs="Arial"/>
        </w:rPr>
      </w:pPr>
      <w:r w:rsidRPr="009761DF">
        <w:rPr>
          <w:rFonts w:ascii="Arial" w:hAnsi="Arial" w:cs="Arial"/>
        </w:rPr>
        <w:t>Class Description (Use the SIS 400 characters from catalog description):</w:t>
      </w:r>
    </w:p>
    <w:p w14:paraId="472F3D89" w14:textId="77777777" w:rsidR="005413B5" w:rsidRPr="009761DF" w:rsidRDefault="005413B5" w:rsidP="005413B5">
      <w:pPr>
        <w:spacing w:after="0" w:line="240" w:lineRule="auto"/>
        <w:rPr>
          <w:rFonts w:ascii="Arial" w:hAnsi="Arial" w:cs="Arial"/>
        </w:rPr>
      </w:pPr>
    </w:p>
    <w:p w14:paraId="472F3D8A" w14:textId="77777777" w:rsidR="005413B5" w:rsidRDefault="005413B5" w:rsidP="005413B5">
      <w:pPr>
        <w:spacing w:after="0" w:line="240" w:lineRule="auto"/>
        <w:rPr>
          <w:rFonts w:ascii="Arial" w:hAnsi="Arial" w:cs="Arial"/>
        </w:rPr>
      </w:pPr>
      <w:r w:rsidRPr="009761DF">
        <w:rPr>
          <w:rFonts w:ascii="Arial" w:hAnsi="Arial" w:cs="Arial"/>
        </w:rPr>
        <w:t>Required Text (Include ISBN, specific edition):</w:t>
      </w:r>
    </w:p>
    <w:p w14:paraId="472F3D8B" w14:textId="77777777" w:rsidR="005413B5" w:rsidRPr="009761DF" w:rsidRDefault="005413B5" w:rsidP="005413B5">
      <w:pPr>
        <w:spacing w:after="0" w:line="240" w:lineRule="auto"/>
        <w:rPr>
          <w:rFonts w:ascii="Arial" w:hAnsi="Arial" w:cs="Arial"/>
        </w:rPr>
      </w:pPr>
    </w:p>
    <w:p w14:paraId="472F3D8C" w14:textId="77777777" w:rsidR="005413B5" w:rsidRDefault="005413B5" w:rsidP="005413B5">
      <w:pPr>
        <w:spacing w:after="0" w:line="240" w:lineRule="auto"/>
        <w:rPr>
          <w:rFonts w:ascii="Arial" w:hAnsi="Arial" w:cs="Arial"/>
        </w:rPr>
      </w:pPr>
      <w:r w:rsidRPr="009761DF">
        <w:rPr>
          <w:rFonts w:ascii="Arial" w:hAnsi="Arial" w:cs="Arial"/>
        </w:rPr>
        <w:t>Learning Outcomes:</w:t>
      </w:r>
    </w:p>
    <w:p w14:paraId="472F3D8D" w14:textId="77777777" w:rsidR="005413B5" w:rsidRPr="009761DF" w:rsidRDefault="005413B5" w:rsidP="005413B5">
      <w:pPr>
        <w:spacing w:after="0" w:line="240" w:lineRule="auto"/>
        <w:rPr>
          <w:rFonts w:ascii="Arial" w:hAnsi="Arial" w:cs="Arial"/>
        </w:rPr>
      </w:pPr>
    </w:p>
    <w:p w14:paraId="472F3D8E" w14:textId="77777777" w:rsidR="005413B5" w:rsidRDefault="005413B5" w:rsidP="005413B5">
      <w:pPr>
        <w:spacing w:after="0" w:line="240" w:lineRule="auto"/>
        <w:rPr>
          <w:rFonts w:ascii="Arial" w:hAnsi="Arial" w:cs="Arial"/>
        </w:rPr>
      </w:pPr>
      <w:r w:rsidRPr="009761DF">
        <w:rPr>
          <w:rFonts w:ascii="Arial" w:hAnsi="Arial" w:cs="Arial"/>
        </w:rPr>
        <w:t>Assessment Components:</w:t>
      </w:r>
    </w:p>
    <w:p w14:paraId="472F3D8F" w14:textId="77777777" w:rsidR="005413B5" w:rsidRPr="009761DF" w:rsidRDefault="005413B5" w:rsidP="005413B5">
      <w:pPr>
        <w:spacing w:after="0" w:line="240" w:lineRule="auto"/>
        <w:rPr>
          <w:rFonts w:ascii="Arial" w:hAnsi="Arial" w:cs="Arial"/>
        </w:rPr>
      </w:pPr>
    </w:p>
    <w:p w14:paraId="472F3D90" w14:textId="77777777" w:rsidR="005413B5" w:rsidRDefault="005413B5" w:rsidP="005413B5">
      <w:pPr>
        <w:spacing w:after="0" w:line="240" w:lineRule="auto"/>
        <w:rPr>
          <w:rFonts w:ascii="Arial" w:hAnsi="Arial" w:cs="Arial"/>
        </w:rPr>
      </w:pPr>
      <w:r w:rsidRPr="009761DF">
        <w:rPr>
          <w:rFonts w:ascii="Arial" w:hAnsi="Arial" w:cs="Arial"/>
        </w:rPr>
        <w:t>Delivery Mode Expectations (Classroom/Internet and Web-based classes, specify any live (synchronous) meetings, dates, times, and location of delivery):</w:t>
      </w:r>
    </w:p>
    <w:p w14:paraId="472F3D91" w14:textId="77777777" w:rsidR="005413B5" w:rsidRPr="009761DF" w:rsidRDefault="005413B5" w:rsidP="005413B5">
      <w:pPr>
        <w:spacing w:after="0" w:line="240" w:lineRule="auto"/>
        <w:rPr>
          <w:rFonts w:ascii="Arial" w:hAnsi="Arial" w:cs="Arial"/>
        </w:rPr>
      </w:pPr>
    </w:p>
    <w:p w14:paraId="472F3D92" w14:textId="77777777" w:rsidR="005413B5" w:rsidRPr="009761DF" w:rsidRDefault="005413B5" w:rsidP="005413B5">
      <w:pPr>
        <w:spacing w:after="0" w:line="240" w:lineRule="auto"/>
        <w:rPr>
          <w:rFonts w:ascii="Arial" w:hAnsi="Arial" w:cs="Arial"/>
        </w:rPr>
      </w:pPr>
      <w:r w:rsidRPr="009761DF">
        <w:rPr>
          <w:rFonts w:ascii="Arial" w:hAnsi="Arial" w:cs="Arial"/>
        </w:rPr>
        <w:t>Required Technical Resources and Technical Components:</w:t>
      </w:r>
    </w:p>
    <w:p w14:paraId="472F3D93" w14:textId="77777777" w:rsidR="005413B5" w:rsidRDefault="005413B5"/>
    <w:p w14:paraId="472F3D94" w14:textId="77777777" w:rsidR="005413B5" w:rsidRDefault="005413B5" w:rsidP="005413B5">
      <w:pPr>
        <w:spacing w:after="0" w:line="240" w:lineRule="auto"/>
        <w:rPr>
          <w:rFonts w:ascii="Arial" w:hAnsi="Arial" w:cs="Arial"/>
          <w:b/>
          <w:sz w:val="24"/>
          <w:szCs w:val="24"/>
        </w:rPr>
      </w:pPr>
      <w:r w:rsidRPr="007E2337">
        <w:rPr>
          <w:rFonts w:ascii="Arial" w:hAnsi="Arial" w:cs="Arial"/>
          <w:b/>
          <w:sz w:val="24"/>
          <w:szCs w:val="24"/>
        </w:rPr>
        <w:t xml:space="preserve">Class Specific Information </w:t>
      </w:r>
    </w:p>
    <w:p w14:paraId="472F3D95" w14:textId="77777777" w:rsidR="005413B5" w:rsidRPr="007E2337" w:rsidRDefault="005413B5" w:rsidP="005413B5">
      <w:pPr>
        <w:spacing w:after="0" w:line="240" w:lineRule="auto"/>
        <w:rPr>
          <w:rFonts w:ascii="Arial" w:hAnsi="Arial" w:cs="Arial"/>
          <w:b/>
          <w:sz w:val="24"/>
          <w:szCs w:val="24"/>
        </w:rPr>
      </w:pPr>
    </w:p>
    <w:p w14:paraId="472F3D96" w14:textId="77777777" w:rsidR="005413B5" w:rsidRDefault="005413B5" w:rsidP="005413B5">
      <w:pPr>
        <w:spacing w:after="0" w:line="240" w:lineRule="auto"/>
        <w:rPr>
          <w:rFonts w:ascii="Arial" w:hAnsi="Arial" w:cs="Arial"/>
        </w:rPr>
      </w:pPr>
      <w:r w:rsidRPr="00450A51">
        <w:rPr>
          <w:rFonts w:ascii="Arial" w:hAnsi="Arial" w:cs="Arial"/>
        </w:rPr>
        <w:t xml:space="preserve">Class Instruction and Activities: </w:t>
      </w:r>
    </w:p>
    <w:p w14:paraId="472F3D97" w14:textId="77777777" w:rsidR="005413B5" w:rsidRPr="00450A51" w:rsidRDefault="005413B5" w:rsidP="005413B5">
      <w:pPr>
        <w:spacing w:after="0" w:line="240" w:lineRule="auto"/>
        <w:rPr>
          <w:rFonts w:ascii="Arial" w:hAnsi="Arial" w:cs="Arial"/>
        </w:rPr>
      </w:pPr>
    </w:p>
    <w:p w14:paraId="472F3D98" w14:textId="77777777" w:rsidR="005413B5" w:rsidRPr="00450A51" w:rsidRDefault="005413B5" w:rsidP="005413B5">
      <w:pPr>
        <w:rPr>
          <w:rFonts w:ascii="Arial" w:hAnsi="Arial" w:cs="Arial"/>
        </w:rPr>
      </w:pPr>
      <w:r w:rsidRPr="00450A51">
        <w:rPr>
          <w:rFonts w:ascii="Arial" w:hAnsi="Arial" w:cs="Arial"/>
        </w:rPr>
        <w:t xml:space="preserve">Class Requirements: </w:t>
      </w:r>
    </w:p>
    <w:p w14:paraId="472F3D99" w14:textId="77777777" w:rsidR="005413B5" w:rsidRPr="00450A51" w:rsidRDefault="005413B5" w:rsidP="005413B5">
      <w:pPr>
        <w:rPr>
          <w:rFonts w:ascii="Arial" w:hAnsi="Arial" w:cs="Arial"/>
        </w:rPr>
      </w:pPr>
      <w:r w:rsidRPr="00450A51">
        <w:rPr>
          <w:rFonts w:ascii="Arial" w:hAnsi="Arial" w:cs="Arial"/>
        </w:rPr>
        <w:t xml:space="preserve">Evaluation Standards and Assessments: </w:t>
      </w:r>
    </w:p>
    <w:p w14:paraId="472F3D9A" w14:textId="77777777" w:rsidR="005413B5" w:rsidRPr="00450A51" w:rsidRDefault="005413B5" w:rsidP="005413B5">
      <w:pPr>
        <w:rPr>
          <w:rFonts w:ascii="Arial" w:hAnsi="Arial" w:cs="Arial"/>
        </w:rPr>
      </w:pPr>
      <w:r w:rsidRPr="00450A51">
        <w:rPr>
          <w:rFonts w:ascii="Arial" w:hAnsi="Arial" w:cs="Arial"/>
        </w:rPr>
        <w:t>Class Schedule:</w:t>
      </w:r>
    </w:p>
    <w:p w14:paraId="472F3D9B" w14:textId="77777777" w:rsidR="005413B5" w:rsidRPr="00450A51" w:rsidRDefault="005413B5" w:rsidP="005413B5">
      <w:pPr>
        <w:rPr>
          <w:rFonts w:ascii="Arial" w:hAnsi="Arial" w:cs="Arial"/>
        </w:rPr>
      </w:pPr>
      <w:r w:rsidRPr="00450A51">
        <w:rPr>
          <w:rFonts w:ascii="Arial" w:hAnsi="Arial" w:cs="Arial"/>
        </w:rPr>
        <w:t>Communication &amp; Student Response Time:</w:t>
      </w:r>
    </w:p>
    <w:p w14:paraId="472F3D9C" w14:textId="77777777" w:rsidR="005413B5" w:rsidRPr="00450A51" w:rsidRDefault="005413B5" w:rsidP="005413B5">
      <w:pPr>
        <w:rPr>
          <w:rFonts w:ascii="Arial" w:hAnsi="Arial" w:cs="Arial"/>
        </w:rPr>
      </w:pPr>
      <w:r w:rsidRPr="00450A51">
        <w:rPr>
          <w:rFonts w:ascii="Arial" w:hAnsi="Arial" w:cs="Arial"/>
        </w:rPr>
        <w:t>Assignments:</w:t>
      </w:r>
    </w:p>
    <w:p w14:paraId="472F3D9D" w14:textId="77777777" w:rsidR="005413B5" w:rsidRPr="00450A51" w:rsidRDefault="005413B5" w:rsidP="005413B5">
      <w:pPr>
        <w:rPr>
          <w:rFonts w:ascii="Arial" w:hAnsi="Arial" w:cs="Arial"/>
        </w:rPr>
      </w:pPr>
      <w:r w:rsidRPr="00450A51">
        <w:rPr>
          <w:rFonts w:ascii="Arial" w:hAnsi="Arial" w:cs="Arial"/>
        </w:rPr>
        <w:t>Resources:</w:t>
      </w:r>
    </w:p>
    <w:p w14:paraId="472F3D9E" w14:textId="4B4CF889" w:rsidR="005413B5" w:rsidRDefault="005413B5" w:rsidP="009C4650">
      <w:pPr>
        <w:tabs>
          <w:tab w:val="right" w:pos="9360"/>
        </w:tabs>
        <w:rPr>
          <w:rFonts w:ascii="Arial" w:hAnsi="Arial" w:cs="Arial"/>
        </w:rPr>
      </w:pPr>
      <w:r>
        <w:rPr>
          <w:rFonts w:ascii="Arial" w:hAnsi="Arial" w:cs="Arial"/>
        </w:rPr>
        <w:t>Grading</w:t>
      </w:r>
      <w:r w:rsidRPr="00450A51">
        <w:rPr>
          <w:rFonts w:ascii="Arial" w:hAnsi="Arial" w:cs="Arial"/>
        </w:rPr>
        <w:t>:</w:t>
      </w:r>
      <w:r w:rsidR="009C4650">
        <w:rPr>
          <w:rFonts w:ascii="Arial" w:hAnsi="Arial" w:cs="Arial"/>
        </w:rPr>
        <w:tab/>
      </w:r>
    </w:p>
    <w:p w14:paraId="472F3D9F" w14:textId="77DE9A4E" w:rsidR="005413B5" w:rsidRPr="008070AF" w:rsidRDefault="005413B5" w:rsidP="005413B5">
      <w:pPr>
        <w:spacing w:after="0" w:line="240" w:lineRule="auto"/>
        <w:rPr>
          <w:sz w:val="18"/>
          <w:szCs w:val="18"/>
        </w:rPr>
      </w:pPr>
    </w:p>
    <w:p w14:paraId="31D28804" w14:textId="77777777" w:rsidR="00C90A64" w:rsidRPr="008070AF" w:rsidRDefault="00C90A64" w:rsidP="005413B5">
      <w:pPr>
        <w:spacing w:after="0" w:line="240" w:lineRule="auto"/>
        <w:rPr>
          <w:sz w:val="18"/>
          <w:szCs w:val="18"/>
        </w:rPr>
      </w:pPr>
    </w:p>
    <w:p w14:paraId="472F3DA1" w14:textId="672F846A" w:rsidR="00CE2BD2" w:rsidRDefault="005413B5" w:rsidP="00B82B24">
      <w:pPr>
        <w:spacing w:after="0" w:line="240" w:lineRule="auto"/>
        <w:rPr>
          <w:rFonts w:ascii="Arial" w:hAnsi="Arial" w:cs="Arial"/>
          <w:b/>
        </w:rPr>
      </w:pPr>
      <w:r w:rsidRPr="00C62D80">
        <w:rPr>
          <w:rFonts w:ascii="Arial" w:hAnsi="Arial" w:cs="Arial"/>
          <w:b/>
        </w:rPr>
        <w:t>Technical Specifications</w:t>
      </w:r>
    </w:p>
    <w:p w14:paraId="4619D8B0" w14:textId="7B9E6EAA" w:rsidR="00076C0F" w:rsidRPr="00C90A64" w:rsidRDefault="0077478F" w:rsidP="00B82B24">
      <w:pPr>
        <w:widowControl w:val="0"/>
        <w:numPr>
          <w:ilvl w:val="0"/>
          <w:numId w:val="6"/>
        </w:numPr>
        <w:autoSpaceDE w:val="0"/>
        <w:autoSpaceDN w:val="0"/>
        <w:adjustRightInd w:val="0"/>
        <w:spacing w:after="0" w:line="240" w:lineRule="auto"/>
        <w:rPr>
          <w:rFonts w:ascii="Arial" w:eastAsiaTheme="minorEastAsia" w:hAnsi="Arial" w:cs="Arial"/>
          <w:color w:val="000000"/>
          <w:sz w:val="18"/>
          <w:szCs w:val="18"/>
        </w:rPr>
      </w:pPr>
      <w:r w:rsidRPr="00C90A64">
        <w:rPr>
          <w:rFonts w:ascii="Arial" w:eastAsiaTheme="minorEastAsia" w:hAnsi="Arial" w:cs="Arial"/>
          <w:bCs/>
          <w:color w:val="000000"/>
          <w:sz w:val="18"/>
          <w:szCs w:val="18"/>
        </w:rPr>
        <w:t>Computer Hardware:</w:t>
      </w:r>
      <w:r w:rsidR="00076C0F" w:rsidRPr="00C90A64">
        <w:rPr>
          <w:rFonts w:ascii="Arial" w:eastAsiaTheme="minorEastAsia" w:hAnsi="Arial" w:cs="Arial"/>
          <w:bCs/>
          <w:color w:val="000000"/>
          <w:sz w:val="18"/>
          <w:szCs w:val="18"/>
        </w:rPr>
        <w:t xml:space="preserve"> For currently supported technologies, please see </w:t>
      </w:r>
      <w:hyperlink r:id="rId13" w:history="1">
        <w:r w:rsidR="00076C0F" w:rsidRPr="00C90A64">
          <w:rPr>
            <w:rStyle w:val="Hyperlink"/>
            <w:rFonts w:ascii="Arial" w:eastAsiaTheme="minorEastAsia" w:hAnsi="Arial" w:cs="Arial"/>
            <w:bCs/>
            <w:sz w:val="18"/>
            <w:szCs w:val="18"/>
          </w:rPr>
          <w:t>https://in.virginia.edu/support</w:t>
        </w:r>
      </w:hyperlink>
      <w:r w:rsidR="00076C0F" w:rsidRPr="00C90A64">
        <w:rPr>
          <w:rFonts w:ascii="Arial" w:eastAsiaTheme="minorEastAsia" w:hAnsi="Arial" w:cs="Arial"/>
          <w:bCs/>
          <w:color w:val="000000"/>
          <w:sz w:val="18"/>
          <w:szCs w:val="18"/>
        </w:rPr>
        <w:t xml:space="preserve">  </w:t>
      </w:r>
    </w:p>
    <w:p w14:paraId="49E5518D" w14:textId="7DC95A5A" w:rsidR="00076C0F" w:rsidRPr="00C90A64" w:rsidRDefault="0070395E" w:rsidP="00B82B24">
      <w:pPr>
        <w:widowControl w:val="0"/>
        <w:numPr>
          <w:ilvl w:val="0"/>
          <w:numId w:val="6"/>
        </w:numPr>
        <w:autoSpaceDE w:val="0"/>
        <w:autoSpaceDN w:val="0"/>
        <w:adjustRightInd w:val="0"/>
        <w:spacing w:after="0" w:line="240" w:lineRule="auto"/>
        <w:rPr>
          <w:rFonts w:ascii="Arial" w:eastAsiaTheme="minorEastAsia" w:hAnsi="Arial" w:cs="Arial"/>
          <w:color w:val="000000"/>
          <w:sz w:val="18"/>
          <w:szCs w:val="18"/>
        </w:rPr>
      </w:pPr>
      <w:r w:rsidRPr="00C90A64">
        <w:rPr>
          <w:rFonts w:ascii="Arial" w:eastAsiaTheme="minorEastAsia" w:hAnsi="Arial" w:cs="Arial"/>
          <w:bCs/>
          <w:color w:val="000000"/>
          <w:sz w:val="18"/>
          <w:szCs w:val="18"/>
        </w:rPr>
        <w:t xml:space="preserve">Minimum </w:t>
      </w:r>
      <w:r w:rsidR="00C90A64">
        <w:rPr>
          <w:rFonts w:ascii="Arial" w:eastAsiaTheme="minorEastAsia" w:hAnsi="Arial" w:cs="Arial"/>
          <w:bCs/>
          <w:color w:val="000000"/>
          <w:sz w:val="18"/>
          <w:szCs w:val="18"/>
        </w:rPr>
        <w:t>R</w:t>
      </w:r>
      <w:r w:rsidR="00076C0F" w:rsidRPr="00C90A64">
        <w:rPr>
          <w:rFonts w:ascii="Arial" w:eastAsiaTheme="minorEastAsia" w:hAnsi="Arial" w:cs="Arial"/>
          <w:bCs/>
          <w:color w:val="000000"/>
          <w:sz w:val="18"/>
          <w:szCs w:val="18"/>
        </w:rPr>
        <w:t>equirements</w:t>
      </w:r>
    </w:p>
    <w:p w14:paraId="78CBD84D" w14:textId="637AC8B5" w:rsidR="00076C0F" w:rsidRDefault="00076C0F" w:rsidP="00B82B24">
      <w:pPr>
        <w:widowControl w:val="0"/>
        <w:numPr>
          <w:ilvl w:val="1"/>
          <w:numId w:val="6"/>
        </w:numPr>
        <w:autoSpaceDE w:val="0"/>
        <w:autoSpaceDN w:val="0"/>
        <w:adjustRightInd w:val="0"/>
        <w:spacing w:after="0" w:line="240" w:lineRule="auto"/>
        <w:rPr>
          <w:rFonts w:ascii="Arial" w:eastAsiaTheme="minorEastAsia" w:hAnsi="Arial" w:cs="Arial"/>
          <w:color w:val="000000"/>
          <w:sz w:val="18"/>
          <w:szCs w:val="18"/>
        </w:rPr>
      </w:pPr>
      <w:r>
        <w:rPr>
          <w:rFonts w:ascii="Arial" w:eastAsiaTheme="minorEastAsia" w:hAnsi="Arial" w:cs="Arial"/>
          <w:bCs/>
          <w:color w:val="000000"/>
          <w:sz w:val="18"/>
          <w:szCs w:val="18"/>
        </w:rPr>
        <w:t>H</w:t>
      </w:r>
      <w:r w:rsidR="0070395E" w:rsidRPr="009C0E4D">
        <w:rPr>
          <w:rFonts w:ascii="Arial" w:eastAsiaTheme="minorEastAsia" w:hAnsi="Arial" w:cs="Arial"/>
          <w:bCs/>
          <w:color w:val="000000"/>
          <w:sz w:val="18"/>
          <w:szCs w:val="18"/>
        </w:rPr>
        <w:t>ard drive free space:</w:t>
      </w:r>
      <w:r w:rsidR="0070395E" w:rsidRPr="009C0E4D">
        <w:rPr>
          <w:rFonts w:ascii="Arial" w:eastAsiaTheme="minorEastAsia" w:hAnsi="Arial" w:cs="Arial"/>
          <w:color w:val="000000"/>
          <w:sz w:val="18"/>
          <w:szCs w:val="18"/>
        </w:rPr>
        <w:t> </w:t>
      </w:r>
      <w:r w:rsidR="0070395E">
        <w:rPr>
          <w:rFonts w:ascii="Arial" w:eastAsiaTheme="minorEastAsia" w:hAnsi="Arial" w:cs="Arial"/>
          <w:color w:val="000000"/>
          <w:sz w:val="18"/>
          <w:szCs w:val="18"/>
        </w:rPr>
        <w:t>256</w:t>
      </w:r>
      <w:r w:rsidR="0070395E" w:rsidRPr="009C0E4D">
        <w:rPr>
          <w:rFonts w:ascii="Arial" w:eastAsiaTheme="minorEastAsia" w:hAnsi="Arial" w:cs="Arial"/>
          <w:color w:val="000000"/>
          <w:sz w:val="18"/>
          <w:szCs w:val="18"/>
        </w:rPr>
        <w:t>GB, SSD recommended</w:t>
      </w:r>
    </w:p>
    <w:p w14:paraId="5AB84C38" w14:textId="64098F38" w:rsidR="00076C0F" w:rsidRDefault="00076C0F" w:rsidP="00B82B24">
      <w:pPr>
        <w:widowControl w:val="0"/>
        <w:numPr>
          <w:ilvl w:val="1"/>
          <w:numId w:val="6"/>
        </w:numPr>
        <w:autoSpaceDE w:val="0"/>
        <w:autoSpaceDN w:val="0"/>
        <w:adjustRightInd w:val="0"/>
        <w:spacing w:after="0" w:line="240" w:lineRule="auto"/>
        <w:rPr>
          <w:rFonts w:ascii="Arial" w:eastAsiaTheme="minorEastAsia" w:hAnsi="Arial" w:cs="Arial"/>
          <w:color w:val="000000"/>
          <w:sz w:val="18"/>
          <w:szCs w:val="18"/>
        </w:rPr>
      </w:pPr>
      <w:r>
        <w:rPr>
          <w:rFonts w:ascii="Arial" w:eastAsiaTheme="minorEastAsia" w:hAnsi="Arial" w:cs="Arial"/>
          <w:bCs/>
          <w:color w:val="000000"/>
          <w:sz w:val="18"/>
          <w:szCs w:val="18"/>
        </w:rPr>
        <w:t>P</w:t>
      </w:r>
      <w:r w:rsidR="0070395E" w:rsidRPr="00076C0F">
        <w:rPr>
          <w:rFonts w:ascii="Arial" w:eastAsiaTheme="minorEastAsia" w:hAnsi="Arial" w:cs="Arial"/>
          <w:bCs/>
          <w:color w:val="000000"/>
          <w:sz w:val="18"/>
          <w:szCs w:val="18"/>
        </w:rPr>
        <w:t>rocessor speed:</w:t>
      </w:r>
      <w:r w:rsidR="0070395E" w:rsidRPr="00076C0F">
        <w:rPr>
          <w:rFonts w:ascii="Arial" w:eastAsiaTheme="minorEastAsia" w:hAnsi="Arial" w:cs="Arial"/>
          <w:color w:val="000000"/>
          <w:sz w:val="18"/>
          <w:szCs w:val="18"/>
        </w:rPr>
        <w:t xml:space="preserve"> Intel Dual-Core i5 1.3 GHz or faster</w:t>
      </w:r>
    </w:p>
    <w:p w14:paraId="79248BD4" w14:textId="5DC85299" w:rsidR="0070395E" w:rsidRDefault="0070395E" w:rsidP="00B82B24">
      <w:pPr>
        <w:widowControl w:val="0"/>
        <w:numPr>
          <w:ilvl w:val="1"/>
          <w:numId w:val="6"/>
        </w:numPr>
        <w:autoSpaceDE w:val="0"/>
        <w:autoSpaceDN w:val="0"/>
        <w:adjustRightInd w:val="0"/>
        <w:spacing w:after="0" w:line="240" w:lineRule="auto"/>
        <w:rPr>
          <w:rFonts w:ascii="Arial" w:eastAsiaTheme="minorEastAsia" w:hAnsi="Arial" w:cs="Arial"/>
          <w:color w:val="000000"/>
          <w:sz w:val="18"/>
          <w:szCs w:val="18"/>
        </w:rPr>
      </w:pPr>
      <w:r w:rsidRPr="00076C0F">
        <w:rPr>
          <w:rFonts w:ascii="Arial" w:eastAsiaTheme="minorEastAsia" w:hAnsi="Arial" w:cs="Arial"/>
          <w:bCs/>
          <w:color w:val="000000"/>
          <w:sz w:val="18"/>
          <w:szCs w:val="18"/>
        </w:rPr>
        <w:t>RAM:</w:t>
      </w:r>
      <w:r w:rsidRPr="00076C0F">
        <w:rPr>
          <w:rFonts w:ascii="Arial" w:eastAsiaTheme="minorEastAsia" w:hAnsi="Arial" w:cs="Arial"/>
          <w:color w:val="000000"/>
          <w:sz w:val="18"/>
          <w:szCs w:val="18"/>
        </w:rPr>
        <w:t> 8GB</w:t>
      </w:r>
    </w:p>
    <w:p w14:paraId="6915B011" w14:textId="4BC92AF7" w:rsidR="00076C0F" w:rsidRPr="00076C0F" w:rsidRDefault="00076C0F" w:rsidP="00B82B24">
      <w:pPr>
        <w:widowControl w:val="0"/>
        <w:numPr>
          <w:ilvl w:val="1"/>
          <w:numId w:val="6"/>
        </w:numPr>
        <w:autoSpaceDE w:val="0"/>
        <w:autoSpaceDN w:val="0"/>
        <w:adjustRightInd w:val="0"/>
        <w:spacing w:after="0" w:line="240" w:lineRule="auto"/>
        <w:rPr>
          <w:rFonts w:ascii="Arial" w:eastAsiaTheme="minorEastAsia" w:hAnsi="Arial" w:cs="Arial"/>
          <w:color w:val="000000"/>
          <w:sz w:val="18"/>
          <w:szCs w:val="18"/>
        </w:rPr>
      </w:pPr>
      <w:r>
        <w:rPr>
          <w:rFonts w:ascii="Arial" w:eastAsiaTheme="minorEastAsia" w:hAnsi="Arial" w:cs="Arial"/>
          <w:color w:val="000000"/>
          <w:sz w:val="18"/>
          <w:szCs w:val="18"/>
        </w:rPr>
        <w:t xml:space="preserve">Network connectivity: 2 </w:t>
      </w:r>
      <w:proofErr w:type="spellStart"/>
      <w:r>
        <w:rPr>
          <w:rFonts w:ascii="Arial" w:eastAsiaTheme="minorEastAsia" w:hAnsi="Arial" w:cs="Arial"/>
          <w:color w:val="000000"/>
          <w:sz w:val="18"/>
          <w:szCs w:val="18"/>
        </w:rPr>
        <w:t>mbps</w:t>
      </w:r>
      <w:proofErr w:type="spellEnd"/>
      <w:r>
        <w:rPr>
          <w:rFonts w:ascii="Arial" w:eastAsiaTheme="minorEastAsia" w:hAnsi="Arial" w:cs="Arial"/>
          <w:color w:val="000000"/>
          <w:sz w:val="18"/>
          <w:szCs w:val="18"/>
        </w:rPr>
        <w:t xml:space="preserve"> download/upload speeds</w:t>
      </w:r>
    </w:p>
    <w:p w14:paraId="1035E06C" w14:textId="77777777" w:rsidR="000376CB" w:rsidRPr="000376CB" w:rsidRDefault="000376CB" w:rsidP="00B82B24">
      <w:pPr>
        <w:widowControl w:val="0"/>
        <w:autoSpaceDE w:val="0"/>
        <w:autoSpaceDN w:val="0"/>
        <w:adjustRightInd w:val="0"/>
        <w:spacing w:after="0" w:line="240" w:lineRule="auto"/>
        <w:ind w:left="720"/>
        <w:rPr>
          <w:rFonts w:ascii="Arial" w:eastAsiaTheme="minorEastAsia" w:hAnsi="Arial" w:cs="Arial"/>
          <w:color w:val="000000"/>
          <w:sz w:val="18"/>
          <w:szCs w:val="18"/>
        </w:rPr>
      </w:pPr>
    </w:p>
    <w:p w14:paraId="472F3DAD" w14:textId="2462261F" w:rsidR="005413B5" w:rsidRPr="00C62D80" w:rsidRDefault="005413B5" w:rsidP="001E37BE">
      <w:pPr>
        <w:widowControl w:val="0"/>
        <w:autoSpaceDE w:val="0"/>
        <w:autoSpaceDN w:val="0"/>
        <w:adjustRightInd w:val="0"/>
        <w:spacing w:after="0" w:line="240" w:lineRule="auto"/>
        <w:rPr>
          <w:rFonts w:ascii="Arial" w:hAnsi="Arial" w:cs="Arial"/>
          <w:color w:val="000000" w:themeColor="text1"/>
        </w:rPr>
      </w:pPr>
      <w:r w:rsidRPr="00C62D80">
        <w:rPr>
          <w:rFonts w:ascii="Arial" w:hAnsi="Arial" w:cs="Arial"/>
          <w:b/>
        </w:rPr>
        <w:t>Technical Support Contacts</w:t>
      </w:r>
    </w:p>
    <w:p w14:paraId="472F3DB0" w14:textId="1EDB8D34" w:rsidR="00BB5768" w:rsidRPr="001E37BE" w:rsidRDefault="005413B5" w:rsidP="001E37BE">
      <w:pPr>
        <w:numPr>
          <w:ilvl w:val="0"/>
          <w:numId w:val="1"/>
        </w:numPr>
        <w:spacing w:after="0" w:line="240" w:lineRule="auto"/>
        <w:rPr>
          <w:rStyle w:val="Hyperlink"/>
          <w:rFonts w:ascii="Arial" w:hAnsi="Arial" w:cs="Arial"/>
          <w:color w:val="auto"/>
          <w:sz w:val="18"/>
          <w:szCs w:val="18"/>
          <w:u w:val="none"/>
        </w:rPr>
      </w:pPr>
      <w:r w:rsidRPr="001E37BE">
        <w:rPr>
          <w:rFonts w:ascii="Arial" w:hAnsi="Arial" w:cs="Arial"/>
          <w:sz w:val="18"/>
          <w:szCs w:val="18"/>
        </w:rPr>
        <w:t xml:space="preserve">Login/Password: </w:t>
      </w:r>
      <w:hyperlink r:id="rId14" w:history="1">
        <w:r w:rsidR="001E37BE" w:rsidRPr="001E37BE">
          <w:rPr>
            <w:rStyle w:val="Hyperlink"/>
            <w:rFonts w:ascii="Arial" w:hAnsi="Arial" w:cs="Arial"/>
            <w:sz w:val="18"/>
            <w:szCs w:val="18"/>
          </w:rPr>
          <w:t>https://in.virginia.edu/helpdesk</w:t>
        </w:r>
      </w:hyperlink>
      <w:r w:rsidR="001E37BE">
        <w:rPr>
          <w:rFonts w:ascii="Arial" w:hAnsi="Arial" w:cs="Arial"/>
          <w:sz w:val="18"/>
          <w:szCs w:val="18"/>
        </w:rPr>
        <w:t xml:space="preserve"> </w:t>
      </w:r>
    </w:p>
    <w:p w14:paraId="3B192D97" w14:textId="16F2D191" w:rsidR="00D54A2C" w:rsidRPr="00D54A2C" w:rsidRDefault="00D54A2C" w:rsidP="001E37BE">
      <w:pPr>
        <w:numPr>
          <w:ilvl w:val="0"/>
          <w:numId w:val="1"/>
        </w:numPr>
        <w:spacing w:after="0" w:line="240" w:lineRule="auto"/>
        <w:rPr>
          <w:rStyle w:val="Hyperlink"/>
          <w:rFonts w:ascii="Arial" w:hAnsi="Arial" w:cs="Arial"/>
          <w:color w:val="3B246A"/>
          <w:sz w:val="18"/>
          <w:szCs w:val="18"/>
        </w:rPr>
      </w:pPr>
      <w:r>
        <w:rPr>
          <w:rFonts w:ascii="Arial" w:hAnsi="Arial" w:cs="Arial"/>
          <w:color w:val="000000" w:themeColor="text1"/>
          <w:sz w:val="18"/>
          <w:szCs w:val="18"/>
        </w:rPr>
        <w:t>Canvas</w:t>
      </w:r>
      <w:r w:rsidRPr="003764A8">
        <w:rPr>
          <w:rFonts w:ascii="Arial" w:hAnsi="Arial" w:cs="Arial"/>
          <w:color w:val="000000" w:themeColor="text1"/>
          <w:sz w:val="18"/>
          <w:szCs w:val="18"/>
        </w:rPr>
        <w:t>:</w:t>
      </w:r>
      <w:r w:rsidRPr="003764A8">
        <w:rPr>
          <w:rFonts w:ascii="Arial" w:hAnsi="Arial" w:cs="Arial"/>
          <w:color w:val="3B246A"/>
          <w:sz w:val="18"/>
          <w:szCs w:val="18"/>
        </w:rPr>
        <w:t xml:space="preserve"> </w:t>
      </w:r>
      <w:hyperlink r:id="rId15" w:history="1">
        <w:r w:rsidR="001E37BE" w:rsidRPr="001E37BE">
          <w:rPr>
            <w:rStyle w:val="Hyperlink"/>
            <w:rFonts w:ascii="Arial" w:hAnsi="Arial" w:cs="Arial"/>
            <w:sz w:val="18"/>
            <w:szCs w:val="18"/>
          </w:rPr>
          <w:t>https://canvas.virginia.edu/getting-help</w:t>
        </w:r>
      </w:hyperlink>
    </w:p>
    <w:p w14:paraId="7AA1C9EA" w14:textId="77777777" w:rsidR="00AB0586" w:rsidRPr="00AE40BE" w:rsidRDefault="00AB0586" w:rsidP="008D384A">
      <w:pPr>
        <w:numPr>
          <w:ilvl w:val="0"/>
          <w:numId w:val="1"/>
        </w:numPr>
        <w:spacing w:after="0" w:line="240" w:lineRule="auto"/>
        <w:rPr>
          <w:rFonts w:ascii="Arial" w:hAnsi="Arial" w:cs="Arial"/>
          <w:color w:val="3B246A"/>
          <w:sz w:val="18"/>
          <w:szCs w:val="18"/>
          <w:u w:val="single"/>
        </w:rPr>
      </w:pPr>
      <w:r w:rsidRPr="00AE40BE">
        <w:rPr>
          <w:rFonts w:ascii="Arial" w:hAnsi="Arial" w:cs="Arial"/>
          <w:sz w:val="18"/>
          <w:szCs w:val="18"/>
        </w:rPr>
        <w:t xml:space="preserve">Zoom Support: </w:t>
      </w:r>
      <w:hyperlink r:id="rId16" w:history="1">
        <w:r w:rsidRPr="00AE40BE">
          <w:rPr>
            <w:rStyle w:val="Hyperlink"/>
            <w:rFonts w:ascii="Arial" w:hAnsi="Arial" w:cs="Arial"/>
            <w:sz w:val="18"/>
            <w:szCs w:val="18"/>
          </w:rPr>
          <w:t>https://virginia.zoom.us</w:t>
        </w:r>
      </w:hyperlink>
      <w:r w:rsidRPr="00AE40BE">
        <w:rPr>
          <w:rFonts w:ascii="Arial" w:hAnsi="Arial" w:cs="Arial"/>
          <w:sz w:val="18"/>
          <w:szCs w:val="18"/>
        </w:rPr>
        <w:t xml:space="preserve"> and </w:t>
      </w:r>
      <w:hyperlink r:id="rId17" w:history="1">
        <w:r w:rsidRPr="00AE40BE">
          <w:rPr>
            <w:rStyle w:val="Hyperlink"/>
            <w:rFonts w:ascii="Arial" w:hAnsi="Arial" w:cs="Arial"/>
            <w:sz w:val="18"/>
            <w:szCs w:val="18"/>
          </w:rPr>
          <w:t>https://in.virginia.edu/zoom</w:t>
        </w:r>
      </w:hyperlink>
    </w:p>
    <w:p w14:paraId="472F3DB1" w14:textId="77777777" w:rsidR="005413B5" w:rsidRPr="00AB0586" w:rsidRDefault="005413B5" w:rsidP="00B82B24">
      <w:pPr>
        <w:spacing w:after="0" w:line="240" w:lineRule="auto"/>
        <w:ind w:left="380"/>
        <w:rPr>
          <w:rFonts w:ascii="Arial" w:hAnsi="Arial" w:cs="Arial"/>
          <w:color w:val="3B246A"/>
          <w:sz w:val="18"/>
          <w:szCs w:val="18"/>
          <w:u w:val="single"/>
        </w:rPr>
      </w:pPr>
    </w:p>
    <w:p w14:paraId="472F3DB2" w14:textId="296E6944" w:rsidR="005413B5" w:rsidRPr="00C62D80" w:rsidRDefault="005413B5" w:rsidP="00B82B24">
      <w:pPr>
        <w:pStyle w:val="ListParagraph"/>
        <w:spacing w:after="0" w:line="240" w:lineRule="auto"/>
        <w:ind w:left="0"/>
        <w:rPr>
          <w:rFonts w:ascii="Arial" w:hAnsi="Arial" w:cs="Arial"/>
          <w:b/>
        </w:rPr>
      </w:pPr>
      <w:r w:rsidRPr="00C62D80">
        <w:rPr>
          <w:rFonts w:ascii="Arial" w:hAnsi="Arial" w:cs="Arial"/>
          <w:b/>
        </w:rPr>
        <w:t>UV</w:t>
      </w:r>
      <w:r w:rsidR="004339D3">
        <w:rPr>
          <w:rFonts w:ascii="Arial" w:hAnsi="Arial" w:cs="Arial"/>
          <w:b/>
        </w:rPr>
        <w:t>A</w:t>
      </w:r>
      <w:r w:rsidRPr="00C62D80">
        <w:rPr>
          <w:rFonts w:ascii="Arial" w:hAnsi="Arial" w:cs="Arial"/>
          <w:b/>
        </w:rPr>
        <w:t xml:space="preserve"> Policies</w:t>
      </w:r>
    </w:p>
    <w:p w14:paraId="358B6F39" w14:textId="77777777" w:rsidR="00B82B24" w:rsidRPr="00D06666" w:rsidRDefault="005413B5" w:rsidP="00B82B24">
      <w:pPr>
        <w:pStyle w:val="ListParagraph"/>
        <w:spacing w:after="0" w:line="240" w:lineRule="auto"/>
        <w:ind w:left="0"/>
        <w:rPr>
          <w:rFonts w:ascii="Arial" w:hAnsi="Arial" w:cs="Arial"/>
          <w:sz w:val="18"/>
          <w:szCs w:val="18"/>
        </w:rPr>
      </w:pPr>
      <w:r w:rsidRPr="00D06666">
        <w:rPr>
          <w:rFonts w:ascii="Arial" w:hAnsi="Arial" w:cs="Arial"/>
          <w:b/>
          <w:sz w:val="18"/>
          <w:szCs w:val="18"/>
        </w:rPr>
        <w:t>SCPS Grading Policies</w:t>
      </w:r>
      <w:r w:rsidR="009724CC" w:rsidRPr="00D06666">
        <w:rPr>
          <w:rFonts w:ascii="Arial" w:hAnsi="Arial" w:cs="Arial"/>
          <w:b/>
          <w:sz w:val="18"/>
          <w:szCs w:val="18"/>
        </w:rPr>
        <w:t xml:space="preserve">: </w:t>
      </w:r>
      <w:r w:rsidRPr="00D06666">
        <w:rPr>
          <w:rFonts w:ascii="Arial" w:hAnsi="Arial" w:cs="Arial"/>
          <w:sz w:val="18"/>
          <w:szCs w:val="18"/>
        </w:rPr>
        <w:t>Courses carrying a School of Continuing and Professional Studies subject area use</w:t>
      </w:r>
      <w:r w:rsidR="00CF745A" w:rsidRPr="00D06666">
        <w:rPr>
          <w:rFonts w:ascii="Arial" w:hAnsi="Arial" w:cs="Arial"/>
          <w:sz w:val="18"/>
          <w:szCs w:val="18"/>
        </w:rPr>
        <w:t xml:space="preserve"> the following grading system: </w:t>
      </w:r>
      <w:r w:rsidRPr="00D06666">
        <w:rPr>
          <w:rFonts w:ascii="Arial" w:hAnsi="Arial" w:cs="Arial"/>
          <w:sz w:val="18"/>
          <w:szCs w:val="18"/>
        </w:rPr>
        <w:t>A+, A, A-; B+, B, B-; C+, C, C-; D+, D, D-; F. S (satisfactory) and U (unsatisfactory) are used for some course offerings</w:t>
      </w:r>
      <w:r w:rsidR="009724CC" w:rsidRPr="00D06666">
        <w:rPr>
          <w:rFonts w:ascii="Arial" w:hAnsi="Arial" w:cs="Arial"/>
          <w:sz w:val="18"/>
          <w:szCs w:val="18"/>
        </w:rPr>
        <w:t>.</w:t>
      </w:r>
      <w:r w:rsidRPr="00D06666">
        <w:rPr>
          <w:rFonts w:ascii="Arial" w:hAnsi="Arial" w:cs="Arial"/>
          <w:sz w:val="18"/>
          <w:szCs w:val="18"/>
        </w:rPr>
        <w:t xml:space="preserve"> For noncredit courses, the g</w:t>
      </w:r>
      <w:r w:rsidR="00CF745A" w:rsidRPr="00D06666">
        <w:rPr>
          <w:rFonts w:ascii="Arial" w:hAnsi="Arial" w:cs="Arial"/>
          <w:sz w:val="18"/>
          <w:szCs w:val="18"/>
        </w:rPr>
        <w:t>rade notation is N (no credit)</w:t>
      </w:r>
      <w:r w:rsidR="009724CC" w:rsidRPr="00D06666">
        <w:rPr>
          <w:rFonts w:ascii="Arial" w:hAnsi="Arial" w:cs="Arial"/>
          <w:sz w:val="18"/>
          <w:szCs w:val="18"/>
        </w:rPr>
        <w:t xml:space="preserve">. </w:t>
      </w:r>
      <w:r w:rsidRPr="00D06666">
        <w:rPr>
          <w:rFonts w:ascii="Arial" w:hAnsi="Arial" w:cs="Arial"/>
          <w:sz w:val="18"/>
          <w:szCs w:val="18"/>
        </w:rPr>
        <w:t>Students who audit courses rece</w:t>
      </w:r>
      <w:r w:rsidR="00CF745A" w:rsidRPr="00D06666">
        <w:rPr>
          <w:rFonts w:ascii="Arial" w:hAnsi="Arial" w:cs="Arial"/>
          <w:sz w:val="18"/>
          <w:szCs w:val="18"/>
        </w:rPr>
        <w:t xml:space="preserve">ive the designation AU (audit). </w:t>
      </w:r>
      <w:r w:rsidRPr="00D06666">
        <w:rPr>
          <w:rFonts w:ascii="Arial" w:hAnsi="Arial" w:cs="Arial"/>
          <w:sz w:val="18"/>
          <w:szCs w:val="18"/>
        </w:rPr>
        <w:t xml:space="preserve">The symbol W is used when a student officially drops a course before its completion or if the student withdraws from an academic program of the University. Please visit </w:t>
      </w:r>
      <w:hyperlink r:id="rId18" w:history="1">
        <w:r w:rsidR="009E0242" w:rsidRPr="00D06666">
          <w:rPr>
            <w:rStyle w:val="Hyperlink"/>
            <w:rFonts w:ascii="Arial" w:hAnsi="Arial" w:cs="Arial"/>
            <w:sz w:val="18"/>
            <w:szCs w:val="18"/>
          </w:rPr>
          <w:t>www.scps.virginia.edu/audience/students/grades</w:t>
        </w:r>
      </w:hyperlink>
      <w:r w:rsidRPr="00D06666">
        <w:rPr>
          <w:rFonts w:ascii="Arial" w:hAnsi="Arial" w:cs="Arial"/>
          <w:sz w:val="18"/>
          <w:szCs w:val="18"/>
        </w:rPr>
        <w:t xml:space="preserve"> </w:t>
      </w:r>
      <w:r w:rsidR="00DE750E" w:rsidRPr="00D06666">
        <w:rPr>
          <w:rFonts w:ascii="Arial" w:hAnsi="Arial" w:cs="Arial"/>
          <w:sz w:val="18"/>
          <w:szCs w:val="18"/>
        </w:rPr>
        <w:t>for more information.</w:t>
      </w:r>
      <w:r w:rsidR="00B82B24" w:rsidRPr="00D06666">
        <w:rPr>
          <w:rFonts w:ascii="Arial" w:hAnsi="Arial" w:cs="Arial"/>
          <w:sz w:val="18"/>
          <w:szCs w:val="18"/>
        </w:rPr>
        <w:t xml:space="preserve"> </w:t>
      </w:r>
    </w:p>
    <w:p w14:paraId="41B5B846" w14:textId="77777777" w:rsidR="008070AF" w:rsidRPr="00D06666" w:rsidRDefault="008070AF" w:rsidP="00B82B24">
      <w:pPr>
        <w:pStyle w:val="ListParagraph"/>
        <w:spacing w:after="0" w:line="240" w:lineRule="auto"/>
        <w:ind w:left="0"/>
        <w:rPr>
          <w:rFonts w:ascii="Arial" w:hAnsi="Arial" w:cs="Arial"/>
          <w:sz w:val="18"/>
          <w:szCs w:val="18"/>
        </w:rPr>
      </w:pPr>
    </w:p>
    <w:p w14:paraId="532C5331" w14:textId="4888C336" w:rsidR="00B82B24" w:rsidRPr="00284B37" w:rsidRDefault="00B82B24" w:rsidP="00B82B24">
      <w:pPr>
        <w:pStyle w:val="ListParagraph"/>
        <w:spacing w:after="0" w:line="240" w:lineRule="auto"/>
        <w:ind w:left="0"/>
        <w:rPr>
          <w:rFonts w:ascii="Arial" w:hAnsi="Arial" w:cs="Arial"/>
          <w:b/>
          <w:sz w:val="18"/>
          <w:szCs w:val="18"/>
        </w:rPr>
      </w:pPr>
      <w:r w:rsidRPr="00284B37">
        <w:rPr>
          <w:rFonts w:ascii="Arial" w:hAnsi="Arial" w:cs="Arial"/>
          <w:sz w:val="18"/>
          <w:szCs w:val="18"/>
        </w:rPr>
        <w:t xml:space="preserve">For </w:t>
      </w:r>
      <w:r w:rsidRPr="00284B37">
        <w:rPr>
          <w:rFonts w:ascii="Arial" w:hAnsi="Arial" w:cs="Arial"/>
          <w:color w:val="000000"/>
          <w:sz w:val="18"/>
          <w:szCs w:val="18"/>
        </w:rPr>
        <w:t>additional information on SCPS grading policies and minimum grade requirements:</w:t>
      </w:r>
    </w:p>
    <w:p w14:paraId="67139F91" w14:textId="77777777" w:rsidR="00B82B24" w:rsidRPr="00284B37" w:rsidRDefault="00B82B24" w:rsidP="00B82B24">
      <w:pPr>
        <w:numPr>
          <w:ilvl w:val="0"/>
          <w:numId w:val="7"/>
        </w:numPr>
        <w:spacing w:after="0" w:line="240" w:lineRule="auto"/>
        <w:textAlignment w:val="baseline"/>
        <w:rPr>
          <w:rFonts w:ascii="Arial" w:hAnsi="Arial" w:cs="Arial"/>
          <w:color w:val="000000"/>
          <w:sz w:val="18"/>
          <w:szCs w:val="18"/>
        </w:rPr>
      </w:pPr>
      <w:r w:rsidRPr="00284B37">
        <w:rPr>
          <w:rFonts w:ascii="Arial" w:hAnsi="Arial" w:cs="Arial"/>
          <w:b/>
          <w:bCs/>
          <w:color w:val="000000"/>
          <w:sz w:val="18"/>
          <w:szCs w:val="18"/>
        </w:rPr>
        <w:t>Undergraduate certificate programs: </w:t>
      </w:r>
    </w:p>
    <w:p w14:paraId="668062AE" w14:textId="3F918A95" w:rsidR="00B82B24" w:rsidRPr="00284B37" w:rsidRDefault="00000000" w:rsidP="00B82B24">
      <w:pPr>
        <w:spacing w:after="0" w:line="240" w:lineRule="auto"/>
        <w:ind w:left="720"/>
        <w:textAlignment w:val="baseline"/>
        <w:rPr>
          <w:rFonts w:ascii="Arial" w:hAnsi="Arial" w:cs="Arial"/>
          <w:color w:val="000000"/>
          <w:sz w:val="18"/>
          <w:szCs w:val="18"/>
        </w:rPr>
      </w:pPr>
      <w:hyperlink r:id="rId19" w:anchor="certifprograms" w:history="1">
        <w:r w:rsidR="00B82B24" w:rsidRPr="00284B37">
          <w:rPr>
            <w:rStyle w:val="Hyperlink"/>
            <w:rFonts w:ascii="Arial" w:hAnsi="Arial" w:cs="Arial"/>
            <w:sz w:val="18"/>
            <w:szCs w:val="18"/>
            <w:bdr w:val="none" w:sz="0" w:space="0" w:color="auto" w:frame="1"/>
          </w:rPr>
          <w:t>http://records.ureg.virginia.edu/content.php?catoid=45&amp;navoid=3243#certifprograms</w:t>
        </w:r>
      </w:hyperlink>
    </w:p>
    <w:p w14:paraId="021ADB4E" w14:textId="77777777" w:rsidR="00B82B24" w:rsidRPr="00284B37" w:rsidRDefault="00B82B24" w:rsidP="00B82B24">
      <w:pPr>
        <w:numPr>
          <w:ilvl w:val="0"/>
          <w:numId w:val="7"/>
        </w:numPr>
        <w:spacing w:after="0" w:line="240" w:lineRule="auto"/>
        <w:textAlignment w:val="baseline"/>
        <w:rPr>
          <w:rFonts w:ascii="Arial" w:hAnsi="Arial" w:cs="Arial"/>
          <w:color w:val="000000"/>
          <w:sz w:val="18"/>
          <w:szCs w:val="18"/>
        </w:rPr>
      </w:pPr>
      <w:r w:rsidRPr="00284B37">
        <w:rPr>
          <w:rFonts w:ascii="Arial" w:hAnsi="Arial" w:cs="Arial"/>
          <w:b/>
          <w:bCs/>
          <w:color w:val="000000"/>
          <w:sz w:val="18"/>
          <w:szCs w:val="18"/>
        </w:rPr>
        <w:t>Post Bac and Graduate certificate programs: </w:t>
      </w:r>
    </w:p>
    <w:p w14:paraId="1A7AEBE9" w14:textId="144241E7" w:rsidR="00B82B24" w:rsidRPr="00284B37" w:rsidRDefault="00000000" w:rsidP="00B82B24">
      <w:pPr>
        <w:spacing w:after="0" w:line="240" w:lineRule="auto"/>
        <w:ind w:left="360" w:firstLine="360"/>
        <w:textAlignment w:val="baseline"/>
        <w:rPr>
          <w:rFonts w:ascii="Arial" w:hAnsi="Arial" w:cs="Arial"/>
          <w:color w:val="000000"/>
          <w:sz w:val="18"/>
          <w:szCs w:val="18"/>
        </w:rPr>
      </w:pPr>
      <w:hyperlink r:id="rId20" w:anchor="certificate_programs" w:history="1">
        <w:r w:rsidR="00B82B24" w:rsidRPr="00284B37">
          <w:rPr>
            <w:rStyle w:val="Hyperlink"/>
            <w:rFonts w:ascii="Arial" w:hAnsi="Arial" w:cs="Arial"/>
            <w:sz w:val="18"/>
            <w:szCs w:val="18"/>
            <w:bdr w:val="none" w:sz="0" w:space="0" w:color="auto" w:frame="1"/>
          </w:rPr>
          <w:t>http://records.ureg.virginia.edu/content.php?catoid=46&amp;navoid=3357#certificate_programs</w:t>
        </w:r>
      </w:hyperlink>
    </w:p>
    <w:p w14:paraId="6F96549B" w14:textId="77777777" w:rsidR="00B82B24" w:rsidRPr="00284B37" w:rsidRDefault="00B82B24" w:rsidP="00B82B24">
      <w:pPr>
        <w:pStyle w:val="ListParagraph"/>
        <w:spacing w:after="0" w:line="240" w:lineRule="auto"/>
        <w:ind w:left="0"/>
        <w:rPr>
          <w:rFonts w:ascii="Arial" w:hAnsi="Arial" w:cs="Arial"/>
          <w:b/>
          <w:color w:val="313131"/>
          <w:sz w:val="18"/>
          <w:szCs w:val="18"/>
        </w:rPr>
      </w:pPr>
    </w:p>
    <w:p w14:paraId="6922B193" w14:textId="0F3CD442" w:rsidR="00B60148" w:rsidRPr="00BC40ED" w:rsidRDefault="00284B37" w:rsidP="00BC40ED">
      <w:pPr>
        <w:spacing w:after="0" w:line="240" w:lineRule="auto"/>
        <w:rPr>
          <w:rFonts w:ascii="Arial" w:hAnsi="Arial" w:cs="Arial"/>
          <w:b/>
          <w:bCs/>
          <w:sz w:val="18"/>
          <w:szCs w:val="18"/>
        </w:rPr>
      </w:pPr>
      <w:r>
        <w:rPr>
          <w:rFonts w:ascii="Arial" w:hAnsi="Arial" w:cs="Arial"/>
          <w:b/>
          <w:bCs/>
          <w:sz w:val="18"/>
          <w:szCs w:val="18"/>
        </w:rPr>
        <w:t xml:space="preserve">UVA Undergraduate / Graduate </w:t>
      </w:r>
      <w:r w:rsidR="00B60148" w:rsidRPr="00284B37">
        <w:rPr>
          <w:rFonts w:ascii="Arial" w:hAnsi="Arial" w:cs="Arial"/>
          <w:b/>
          <w:bCs/>
          <w:sz w:val="18"/>
          <w:szCs w:val="18"/>
        </w:rPr>
        <w:t>Grad</w:t>
      </w:r>
      <w:r>
        <w:rPr>
          <w:rFonts w:ascii="Arial" w:hAnsi="Arial" w:cs="Arial"/>
          <w:b/>
          <w:bCs/>
          <w:sz w:val="18"/>
          <w:szCs w:val="18"/>
        </w:rPr>
        <w:t>e</w:t>
      </w:r>
      <w:r w:rsidR="00B60148" w:rsidRPr="00284B37">
        <w:rPr>
          <w:rFonts w:ascii="Arial" w:hAnsi="Arial" w:cs="Arial"/>
          <w:b/>
          <w:bCs/>
          <w:sz w:val="18"/>
          <w:szCs w:val="18"/>
        </w:rPr>
        <w:t xml:space="preserve">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440"/>
        <w:gridCol w:w="450"/>
        <w:gridCol w:w="1440"/>
        <w:gridCol w:w="540"/>
        <w:gridCol w:w="2700"/>
      </w:tblGrid>
      <w:tr w:rsidR="00B60148" w:rsidRPr="00284B37" w14:paraId="31157A33" w14:textId="77777777" w:rsidTr="000871BD">
        <w:tc>
          <w:tcPr>
            <w:tcW w:w="535" w:type="dxa"/>
          </w:tcPr>
          <w:p w14:paraId="73034491"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A+</w:t>
            </w:r>
          </w:p>
        </w:tc>
        <w:tc>
          <w:tcPr>
            <w:tcW w:w="1440" w:type="dxa"/>
          </w:tcPr>
          <w:p w14:paraId="5F6A6BA8" w14:textId="1C25A3DC"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100</w:t>
            </w:r>
          </w:p>
        </w:tc>
        <w:tc>
          <w:tcPr>
            <w:tcW w:w="450" w:type="dxa"/>
          </w:tcPr>
          <w:p w14:paraId="10B0E4F9"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A</w:t>
            </w:r>
          </w:p>
        </w:tc>
        <w:tc>
          <w:tcPr>
            <w:tcW w:w="1440" w:type="dxa"/>
          </w:tcPr>
          <w:p w14:paraId="6D4CEF3C" w14:textId="5111A2B0"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9</w:t>
            </w:r>
            <w:r w:rsidR="00741335" w:rsidRPr="00284B37">
              <w:rPr>
                <w:rFonts w:ascii="Arial" w:hAnsi="Arial" w:cs="Arial"/>
                <w:sz w:val="18"/>
                <w:szCs w:val="18"/>
              </w:rPr>
              <w:t>9</w:t>
            </w:r>
            <w:r w:rsidRPr="00284B37">
              <w:rPr>
                <w:rFonts w:ascii="Arial" w:hAnsi="Arial" w:cs="Arial"/>
                <w:sz w:val="18"/>
                <w:szCs w:val="18"/>
              </w:rPr>
              <w:t>-9</w:t>
            </w:r>
            <w:r w:rsidR="00741335" w:rsidRPr="00284B37">
              <w:rPr>
                <w:rFonts w:ascii="Arial" w:hAnsi="Arial" w:cs="Arial"/>
                <w:sz w:val="18"/>
                <w:szCs w:val="18"/>
              </w:rPr>
              <w:t>5</w:t>
            </w:r>
          </w:p>
        </w:tc>
        <w:tc>
          <w:tcPr>
            <w:tcW w:w="540" w:type="dxa"/>
          </w:tcPr>
          <w:p w14:paraId="3B82B547"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A-</w:t>
            </w:r>
          </w:p>
        </w:tc>
        <w:tc>
          <w:tcPr>
            <w:tcW w:w="2700" w:type="dxa"/>
          </w:tcPr>
          <w:p w14:paraId="20712E99" w14:textId="55EAB899"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9</w:t>
            </w:r>
            <w:r w:rsidR="00741335" w:rsidRPr="00284B37">
              <w:rPr>
                <w:rFonts w:ascii="Arial" w:hAnsi="Arial" w:cs="Arial"/>
                <w:sz w:val="18"/>
                <w:szCs w:val="18"/>
              </w:rPr>
              <w:t>4</w:t>
            </w:r>
            <w:r w:rsidRPr="00284B37">
              <w:rPr>
                <w:rFonts w:ascii="Arial" w:hAnsi="Arial" w:cs="Arial"/>
                <w:sz w:val="18"/>
                <w:szCs w:val="18"/>
              </w:rPr>
              <w:t>-90</w:t>
            </w:r>
          </w:p>
        </w:tc>
      </w:tr>
      <w:tr w:rsidR="00B60148" w:rsidRPr="00284B37" w14:paraId="68C5BF92" w14:textId="77777777" w:rsidTr="000871BD">
        <w:tc>
          <w:tcPr>
            <w:tcW w:w="535" w:type="dxa"/>
          </w:tcPr>
          <w:p w14:paraId="1FFDCF78"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B+</w:t>
            </w:r>
          </w:p>
        </w:tc>
        <w:tc>
          <w:tcPr>
            <w:tcW w:w="1440" w:type="dxa"/>
          </w:tcPr>
          <w:p w14:paraId="670CF95F"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89-87</w:t>
            </w:r>
          </w:p>
        </w:tc>
        <w:tc>
          <w:tcPr>
            <w:tcW w:w="450" w:type="dxa"/>
          </w:tcPr>
          <w:p w14:paraId="77C795FD"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B</w:t>
            </w:r>
          </w:p>
        </w:tc>
        <w:tc>
          <w:tcPr>
            <w:tcW w:w="1440" w:type="dxa"/>
          </w:tcPr>
          <w:p w14:paraId="3ED1FB01"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86-83</w:t>
            </w:r>
          </w:p>
        </w:tc>
        <w:tc>
          <w:tcPr>
            <w:tcW w:w="540" w:type="dxa"/>
          </w:tcPr>
          <w:p w14:paraId="18972504"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B-</w:t>
            </w:r>
          </w:p>
        </w:tc>
        <w:tc>
          <w:tcPr>
            <w:tcW w:w="2700" w:type="dxa"/>
          </w:tcPr>
          <w:p w14:paraId="7973C126"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82-80</w:t>
            </w:r>
          </w:p>
        </w:tc>
      </w:tr>
      <w:tr w:rsidR="00B60148" w:rsidRPr="00284B37" w14:paraId="6486406F" w14:textId="77777777" w:rsidTr="000871BD">
        <w:tc>
          <w:tcPr>
            <w:tcW w:w="535" w:type="dxa"/>
          </w:tcPr>
          <w:p w14:paraId="05532C1E"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C+</w:t>
            </w:r>
          </w:p>
        </w:tc>
        <w:tc>
          <w:tcPr>
            <w:tcW w:w="1440" w:type="dxa"/>
          </w:tcPr>
          <w:p w14:paraId="62D039D6"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79-77</w:t>
            </w:r>
          </w:p>
        </w:tc>
        <w:tc>
          <w:tcPr>
            <w:tcW w:w="450" w:type="dxa"/>
          </w:tcPr>
          <w:p w14:paraId="6947B6C2"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C</w:t>
            </w:r>
          </w:p>
        </w:tc>
        <w:tc>
          <w:tcPr>
            <w:tcW w:w="1440" w:type="dxa"/>
          </w:tcPr>
          <w:p w14:paraId="7F3B1F84"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76-73</w:t>
            </w:r>
          </w:p>
        </w:tc>
        <w:tc>
          <w:tcPr>
            <w:tcW w:w="540" w:type="dxa"/>
          </w:tcPr>
          <w:p w14:paraId="1A351280"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C-</w:t>
            </w:r>
          </w:p>
        </w:tc>
        <w:tc>
          <w:tcPr>
            <w:tcW w:w="2700" w:type="dxa"/>
          </w:tcPr>
          <w:p w14:paraId="0113829C"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72-70</w:t>
            </w:r>
          </w:p>
        </w:tc>
      </w:tr>
      <w:tr w:rsidR="00B60148" w:rsidRPr="00284B37" w14:paraId="50FBB048" w14:textId="77777777" w:rsidTr="000871BD">
        <w:tc>
          <w:tcPr>
            <w:tcW w:w="535" w:type="dxa"/>
          </w:tcPr>
          <w:p w14:paraId="0D62D126"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D+</w:t>
            </w:r>
          </w:p>
        </w:tc>
        <w:tc>
          <w:tcPr>
            <w:tcW w:w="1440" w:type="dxa"/>
          </w:tcPr>
          <w:p w14:paraId="22FE502F"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69-67</w:t>
            </w:r>
          </w:p>
        </w:tc>
        <w:tc>
          <w:tcPr>
            <w:tcW w:w="450" w:type="dxa"/>
          </w:tcPr>
          <w:p w14:paraId="1156E974"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D</w:t>
            </w:r>
          </w:p>
        </w:tc>
        <w:tc>
          <w:tcPr>
            <w:tcW w:w="1440" w:type="dxa"/>
          </w:tcPr>
          <w:p w14:paraId="4E46BA77"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66-63</w:t>
            </w:r>
          </w:p>
        </w:tc>
        <w:tc>
          <w:tcPr>
            <w:tcW w:w="540" w:type="dxa"/>
          </w:tcPr>
          <w:p w14:paraId="0A6C5155"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D-</w:t>
            </w:r>
          </w:p>
        </w:tc>
        <w:tc>
          <w:tcPr>
            <w:tcW w:w="2700" w:type="dxa"/>
          </w:tcPr>
          <w:p w14:paraId="7878E525"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62-60</w:t>
            </w:r>
          </w:p>
        </w:tc>
      </w:tr>
      <w:tr w:rsidR="00B60148" w:rsidRPr="00284B37" w14:paraId="025C9DF1" w14:textId="77777777" w:rsidTr="000871BD">
        <w:tc>
          <w:tcPr>
            <w:tcW w:w="535" w:type="dxa"/>
          </w:tcPr>
          <w:p w14:paraId="62A68D1A" w14:textId="77777777" w:rsidR="00B60148" w:rsidRPr="00284B37" w:rsidRDefault="00B60148" w:rsidP="000871BD">
            <w:pPr>
              <w:autoSpaceDE w:val="0"/>
              <w:autoSpaceDN w:val="0"/>
              <w:adjustRightInd w:val="0"/>
              <w:rPr>
                <w:rFonts w:ascii="Arial" w:hAnsi="Arial" w:cs="Arial"/>
                <w:sz w:val="18"/>
                <w:szCs w:val="18"/>
              </w:rPr>
            </w:pPr>
          </w:p>
        </w:tc>
        <w:tc>
          <w:tcPr>
            <w:tcW w:w="1440" w:type="dxa"/>
          </w:tcPr>
          <w:p w14:paraId="2A7FFB35" w14:textId="77777777" w:rsidR="00B60148" w:rsidRPr="00284B37" w:rsidRDefault="00B60148" w:rsidP="000871BD">
            <w:pPr>
              <w:autoSpaceDE w:val="0"/>
              <w:autoSpaceDN w:val="0"/>
              <w:adjustRightInd w:val="0"/>
              <w:rPr>
                <w:rFonts w:ascii="Arial" w:hAnsi="Arial" w:cs="Arial"/>
                <w:sz w:val="18"/>
                <w:szCs w:val="18"/>
              </w:rPr>
            </w:pPr>
          </w:p>
        </w:tc>
        <w:tc>
          <w:tcPr>
            <w:tcW w:w="450" w:type="dxa"/>
          </w:tcPr>
          <w:p w14:paraId="0AD4F527" w14:textId="77777777" w:rsidR="00B60148" w:rsidRPr="00284B37" w:rsidRDefault="00B60148" w:rsidP="000871BD">
            <w:pPr>
              <w:autoSpaceDE w:val="0"/>
              <w:autoSpaceDN w:val="0"/>
              <w:adjustRightInd w:val="0"/>
              <w:rPr>
                <w:rFonts w:ascii="Arial" w:hAnsi="Arial" w:cs="Arial"/>
                <w:sz w:val="18"/>
                <w:szCs w:val="18"/>
              </w:rPr>
            </w:pPr>
          </w:p>
        </w:tc>
        <w:tc>
          <w:tcPr>
            <w:tcW w:w="1440" w:type="dxa"/>
          </w:tcPr>
          <w:p w14:paraId="26CD84EE" w14:textId="77777777" w:rsidR="00B60148" w:rsidRPr="00284B37" w:rsidRDefault="00B60148" w:rsidP="000871BD">
            <w:pPr>
              <w:autoSpaceDE w:val="0"/>
              <w:autoSpaceDN w:val="0"/>
              <w:adjustRightInd w:val="0"/>
              <w:rPr>
                <w:rFonts w:ascii="Arial" w:hAnsi="Arial" w:cs="Arial"/>
                <w:sz w:val="18"/>
                <w:szCs w:val="18"/>
              </w:rPr>
            </w:pPr>
          </w:p>
        </w:tc>
        <w:tc>
          <w:tcPr>
            <w:tcW w:w="540" w:type="dxa"/>
          </w:tcPr>
          <w:p w14:paraId="357154EF"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F</w:t>
            </w:r>
          </w:p>
        </w:tc>
        <w:tc>
          <w:tcPr>
            <w:tcW w:w="2700" w:type="dxa"/>
          </w:tcPr>
          <w:p w14:paraId="57D430AF" w14:textId="77777777" w:rsidR="00B60148" w:rsidRPr="00284B37" w:rsidRDefault="00B60148" w:rsidP="000871BD">
            <w:pPr>
              <w:autoSpaceDE w:val="0"/>
              <w:autoSpaceDN w:val="0"/>
              <w:adjustRightInd w:val="0"/>
              <w:rPr>
                <w:rFonts w:ascii="Arial" w:hAnsi="Arial" w:cs="Arial"/>
                <w:sz w:val="18"/>
                <w:szCs w:val="18"/>
              </w:rPr>
            </w:pPr>
            <w:r w:rsidRPr="00284B37">
              <w:rPr>
                <w:rFonts w:ascii="Arial" w:hAnsi="Arial" w:cs="Arial"/>
                <w:sz w:val="18"/>
                <w:szCs w:val="18"/>
              </w:rPr>
              <w:t>Below 60 (no credit)</w:t>
            </w:r>
          </w:p>
        </w:tc>
      </w:tr>
    </w:tbl>
    <w:p w14:paraId="2A7E73C5" w14:textId="77777777" w:rsidR="00B60148" w:rsidRPr="00284B37" w:rsidRDefault="00B60148" w:rsidP="00EE47C8">
      <w:pPr>
        <w:pStyle w:val="ListParagraph"/>
        <w:spacing w:after="0" w:line="240" w:lineRule="auto"/>
        <w:ind w:left="0"/>
        <w:rPr>
          <w:rFonts w:ascii="Arial" w:hAnsi="Arial" w:cs="Arial"/>
          <w:b/>
          <w:color w:val="313131"/>
          <w:sz w:val="18"/>
          <w:szCs w:val="18"/>
        </w:rPr>
      </w:pPr>
    </w:p>
    <w:p w14:paraId="37658109" w14:textId="5D553FD3" w:rsidR="00473203" w:rsidRPr="00EE47C8" w:rsidRDefault="005413B5" w:rsidP="00EE47C8">
      <w:pPr>
        <w:pStyle w:val="ListParagraph"/>
        <w:spacing w:after="0" w:line="240" w:lineRule="auto"/>
        <w:ind w:left="0"/>
        <w:rPr>
          <w:rFonts w:ascii="Arial" w:hAnsi="Arial" w:cs="Arial"/>
          <w:color w:val="313131"/>
          <w:sz w:val="18"/>
          <w:szCs w:val="18"/>
        </w:rPr>
      </w:pPr>
      <w:r w:rsidRPr="00284B37">
        <w:rPr>
          <w:rFonts w:ascii="Arial" w:hAnsi="Arial" w:cs="Arial"/>
          <w:b/>
          <w:color w:val="313131"/>
          <w:sz w:val="18"/>
          <w:szCs w:val="18"/>
        </w:rPr>
        <w:t>Attendance</w:t>
      </w:r>
      <w:r w:rsidRPr="00284B37">
        <w:rPr>
          <w:rFonts w:ascii="Arial" w:hAnsi="Arial" w:cs="Arial"/>
          <w:color w:val="313131"/>
          <w:sz w:val="18"/>
          <w:szCs w:val="18"/>
        </w:rPr>
        <w:t xml:space="preserve">: </w:t>
      </w:r>
      <w:r w:rsidRPr="00284B37">
        <w:rPr>
          <w:rFonts w:ascii="Arial" w:hAnsi="Arial" w:cs="Arial"/>
          <w:sz w:val="18"/>
          <w:szCs w:val="18"/>
        </w:rPr>
        <w:t xml:space="preserve">Students are expected to attend all class sessions. Instructors establish attendance and participation requirements for </w:t>
      </w:r>
      <w:r w:rsidR="00DE750E" w:rsidRPr="00284B37">
        <w:rPr>
          <w:rFonts w:ascii="Arial" w:hAnsi="Arial" w:cs="Arial"/>
          <w:sz w:val="18"/>
          <w:szCs w:val="18"/>
        </w:rPr>
        <w:t xml:space="preserve">each of </w:t>
      </w:r>
      <w:r w:rsidRPr="00284B37">
        <w:rPr>
          <w:rFonts w:ascii="Arial" w:hAnsi="Arial" w:cs="Arial"/>
          <w:sz w:val="18"/>
          <w:szCs w:val="18"/>
        </w:rPr>
        <w:t>their courses</w:t>
      </w:r>
      <w:r w:rsidR="009724CC" w:rsidRPr="00284B37">
        <w:rPr>
          <w:rFonts w:ascii="Arial" w:hAnsi="Arial" w:cs="Arial"/>
          <w:sz w:val="18"/>
          <w:szCs w:val="18"/>
        </w:rPr>
        <w:t xml:space="preserve">. </w:t>
      </w:r>
      <w:r w:rsidRPr="00284B37">
        <w:rPr>
          <w:rFonts w:ascii="Arial" w:hAnsi="Arial" w:cs="Arial"/>
          <w:sz w:val="18"/>
          <w:szCs w:val="18"/>
        </w:rPr>
        <w:t>Class requirements, regardless of delivery mode</w:t>
      </w:r>
      <w:r w:rsidRPr="00D06666">
        <w:rPr>
          <w:rFonts w:ascii="Arial" w:hAnsi="Arial" w:cs="Arial"/>
          <w:sz w:val="18"/>
          <w:szCs w:val="18"/>
        </w:rPr>
        <w:t>, are not waived due to a student's absence from class</w:t>
      </w:r>
      <w:r w:rsidR="009724CC" w:rsidRPr="00D06666">
        <w:rPr>
          <w:rFonts w:ascii="Arial" w:hAnsi="Arial" w:cs="Arial"/>
          <w:sz w:val="18"/>
          <w:szCs w:val="18"/>
        </w:rPr>
        <w:t xml:space="preserve">. </w:t>
      </w:r>
      <w:r w:rsidRPr="00D06666">
        <w:rPr>
          <w:rFonts w:ascii="Arial" w:hAnsi="Arial" w:cs="Arial"/>
          <w:sz w:val="18"/>
          <w:szCs w:val="18"/>
        </w:rPr>
        <w:t xml:space="preserve">Instructors will require students to make up any missed coursework and may deny credit to any student whose absences are excessive. Instructors must keep an attendance record for each student enrolled in the course to document </w:t>
      </w:r>
      <w:r w:rsidR="00CF745A" w:rsidRPr="00D06666">
        <w:rPr>
          <w:rFonts w:ascii="Arial" w:hAnsi="Arial" w:cs="Arial"/>
          <w:sz w:val="18"/>
          <w:szCs w:val="18"/>
        </w:rPr>
        <w:t>attendance and participation</w:t>
      </w:r>
      <w:r w:rsidR="00DE750E" w:rsidRPr="00D06666">
        <w:rPr>
          <w:rFonts w:ascii="Arial" w:hAnsi="Arial" w:cs="Arial"/>
          <w:sz w:val="18"/>
          <w:szCs w:val="18"/>
        </w:rPr>
        <w:t xml:space="preserve"> in the class</w:t>
      </w:r>
      <w:r w:rsidR="00CF745A" w:rsidRPr="00D06666">
        <w:rPr>
          <w:rFonts w:ascii="Arial" w:hAnsi="Arial" w:cs="Arial"/>
          <w:sz w:val="18"/>
          <w:szCs w:val="18"/>
        </w:rPr>
        <w:t>.</w:t>
      </w:r>
    </w:p>
    <w:p w14:paraId="35007EC8" w14:textId="77777777" w:rsidR="00473203" w:rsidRPr="00D06666" w:rsidRDefault="00473203" w:rsidP="00B82B24">
      <w:pPr>
        <w:pStyle w:val="ListParagraph"/>
        <w:spacing w:after="0" w:line="240" w:lineRule="auto"/>
        <w:ind w:left="0"/>
        <w:rPr>
          <w:rFonts w:ascii="Arial" w:hAnsi="Arial" w:cs="Arial"/>
          <w:b/>
          <w:sz w:val="18"/>
          <w:szCs w:val="18"/>
        </w:rPr>
      </w:pPr>
    </w:p>
    <w:p w14:paraId="107440AD" w14:textId="77777777" w:rsidR="00EE47C8" w:rsidRPr="00EE47C8" w:rsidRDefault="00EE47C8" w:rsidP="00EE47C8">
      <w:pPr>
        <w:spacing w:after="0" w:line="240" w:lineRule="auto"/>
        <w:rPr>
          <w:rFonts w:ascii="Times New Roman" w:eastAsia="Times New Roman" w:hAnsi="Times New Roman" w:cs="Times New Roman"/>
          <w:sz w:val="24"/>
          <w:szCs w:val="24"/>
        </w:rPr>
      </w:pPr>
      <w:r w:rsidRPr="00EE47C8">
        <w:rPr>
          <w:rFonts w:ascii="Arial" w:eastAsia="Times New Roman" w:hAnsi="Arial" w:cs="Arial"/>
          <w:b/>
          <w:bCs/>
          <w:color w:val="000000"/>
          <w:sz w:val="18"/>
          <w:szCs w:val="18"/>
          <w:bdr w:val="none" w:sz="0" w:space="0" w:color="auto" w:frame="1"/>
        </w:rPr>
        <w:t>Recording of Class Sessions:</w:t>
      </w:r>
      <w:r w:rsidRPr="00EE47C8">
        <w:rPr>
          <w:rFonts w:ascii="inherit" w:eastAsia="Times New Roman" w:hAnsi="inherit" w:cs="Arial"/>
          <w:b/>
          <w:bCs/>
          <w:color w:val="000000"/>
          <w:sz w:val="18"/>
          <w:szCs w:val="18"/>
          <w:bdr w:val="none" w:sz="0" w:space="0" w:color="auto" w:frame="1"/>
        </w:rPr>
        <w:t> </w:t>
      </w:r>
      <w:r w:rsidRPr="00EE47C8">
        <w:rPr>
          <w:rFonts w:ascii="Arial" w:eastAsia="Times New Roman" w:hAnsi="Arial" w:cs="Arial"/>
          <w:color w:val="000000"/>
          <w:sz w:val="18"/>
          <w:szCs w:val="18"/>
          <w:bdr w:val="none" w:sz="0" w:space="0" w:color="auto" w:frame="1"/>
        </w:rPr>
        <w:t>Class sessions for this course will be recorded. Recordings will be available only to the instructor(s) and students enrolled in the class, including those who cannot attend the live sessions. Recordings will be automatically deleted 180 days after their date of creation. Recordings may not be reproduced, shared with those not enrolled in the class, or uploaded to other online environments. Students who are not comfortable with participating in a recorded discussion session should let the instructor know and use an alternate method to engage in class (e.g., use of chat function or remove/change names in the recording). Students in a class are prohibited from recording of any kind unless authorization is obtained from the instructor. </w:t>
      </w:r>
    </w:p>
    <w:p w14:paraId="562C81C2" w14:textId="77777777" w:rsidR="00EE47C8" w:rsidRDefault="00EE47C8" w:rsidP="00B82B24">
      <w:pPr>
        <w:pStyle w:val="ListParagraph"/>
        <w:spacing w:after="0" w:line="240" w:lineRule="auto"/>
        <w:ind w:left="0"/>
        <w:rPr>
          <w:rFonts w:ascii="Arial" w:hAnsi="Arial" w:cs="Arial"/>
          <w:b/>
          <w:sz w:val="18"/>
          <w:szCs w:val="18"/>
        </w:rPr>
      </w:pPr>
    </w:p>
    <w:p w14:paraId="59227794" w14:textId="2155084F" w:rsidR="00584AF5" w:rsidRPr="00D06666" w:rsidRDefault="00584AF5" w:rsidP="00B82B24">
      <w:pPr>
        <w:pStyle w:val="ListParagraph"/>
        <w:spacing w:after="0" w:line="240" w:lineRule="auto"/>
        <w:ind w:left="0"/>
        <w:rPr>
          <w:rFonts w:ascii="Arial" w:hAnsi="Arial" w:cs="Arial"/>
          <w:color w:val="313131"/>
          <w:sz w:val="18"/>
          <w:szCs w:val="18"/>
        </w:rPr>
      </w:pPr>
      <w:r w:rsidRPr="00D06666">
        <w:rPr>
          <w:rFonts w:ascii="Arial" w:hAnsi="Arial" w:cs="Arial"/>
          <w:b/>
          <w:sz w:val="18"/>
          <w:szCs w:val="18"/>
        </w:rPr>
        <w:t>Add/Drop/Withdrawal:</w:t>
      </w:r>
      <w:r w:rsidRPr="00D06666">
        <w:rPr>
          <w:rFonts w:ascii="Arial" w:hAnsi="Arial" w:cs="Arial"/>
          <w:sz w:val="18"/>
          <w:szCs w:val="18"/>
        </w:rPr>
        <w:t xml:space="preserve"> </w:t>
      </w:r>
      <w:hyperlink r:id="rId21" w:history="1">
        <w:r w:rsidRPr="00D06666">
          <w:rPr>
            <w:rStyle w:val="Hyperlink"/>
            <w:rFonts w:ascii="Arial" w:hAnsi="Arial" w:cs="Arial"/>
            <w:sz w:val="18"/>
            <w:szCs w:val="18"/>
          </w:rPr>
          <w:t>https://www.scps.virginia.edu/students/add-drop-withdrawal/</w:t>
        </w:r>
      </w:hyperlink>
    </w:p>
    <w:p w14:paraId="51DD281B" w14:textId="77777777" w:rsidR="00584AF5" w:rsidRPr="00D06666" w:rsidRDefault="00584AF5" w:rsidP="00B82B24">
      <w:pPr>
        <w:pStyle w:val="ListParagraph"/>
        <w:spacing w:after="0" w:line="240" w:lineRule="auto"/>
        <w:ind w:left="0"/>
        <w:rPr>
          <w:rFonts w:ascii="Arial" w:hAnsi="Arial" w:cs="Arial"/>
          <w:color w:val="313131"/>
          <w:sz w:val="18"/>
          <w:szCs w:val="18"/>
        </w:rPr>
      </w:pPr>
    </w:p>
    <w:p w14:paraId="472F3DB7" w14:textId="670902F8" w:rsidR="005413B5" w:rsidRPr="00D06666" w:rsidRDefault="005413B5" w:rsidP="00B82B24">
      <w:pPr>
        <w:pStyle w:val="ListParagraph"/>
        <w:spacing w:after="0" w:line="240" w:lineRule="auto"/>
        <w:ind w:left="0"/>
        <w:rPr>
          <w:rFonts w:ascii="Arial" w:hAnsi="Arial" w:cs="Arial"/>
          <w:sz w:val="18"/>
          <w:szCs w:val="18"/>
        </w:rPr>
      </w:pPr>
      <w:r w:rsidRPr="00D06666">
        <w:rPr>
          <w:rFonts w:ascii="Arial" w:hAnsi="Arial" w:cs="Arial"/>
          <w:b/>
          <w:sz w:val="18"/>
          <w:szCs w:val="18"/>
        </w:rPr>
        <w:t>University Email Policie</w:t>
      </w:r>
      <w:r w:rsidR="009724CC" w:rsidRPr="00D06666">
        <w:rPr>
          <w:rFonts w:ascii="Arial" w:hAnsi="Arial" w:cs="Arial"/>
          <w:b/>
          <w:sz w:val="18"/>
          <w:szCs w:val="18"/>
        </w:rPr>
        <w:t xml:space="preserve">s: </w:t>
      </w:r>
      <w:r w:rsidR="00240A76" w:rsidRPr="00D06666">
        <w:rPr>
          <w:rFonts w:ascii="Arial" w:hAnsi="Arial" w:cs="Arial"/>
          <w:sz w:val="18"/>
          <w:szCs w:val="18"/>
        </w:rPr>
        <w:t xml:space="preserve">Students </w:t>
      </w:r>
      <w:r w:rsidRPr="00D06666">
        <w:rPr>
          <w:rFonts w:ascii="Arial" w:hAnsi="Arial" w:cs="Arial"/>
          <w:sz w:val="18"/>
          <w:szCs w:val="18"/>
        </w:rPr>
        <w:t>are expected to check their official UV</w:t>
      </w:r>
      <w:r w:rsidR="004339D3" w:rsidRPr="00D06666">
        <w:rPr>
          <w:rFonts w:ascii="Arial" w:hAnsi="Arial" w:cs="Arial"/>
          <w:sz w:val="18"/>
          <w:szCs w:val="18"/>
        </w:rPr>
        <w:t>A</w:t>
      </w:r>
      <w:r w:rsidRPr="00D06666">
        <w:rPr>
          <w:rFonts w:ascii="Arial" w:hAnsi="Arial" w:cs="Arial"/>
          <w:sz w:val="18"/>
          <w:szCs w:val="18"/>
        </w:rPr>
        <w:t xml:space="preserve"> email addresses on a frequent and consistent basis to remain informed of University communications, as certain communications may be time sensitive.</w:t>
      </w:r>
      <w:r w:rsidR="009724CC" w:rsidRPr="00D06666">
        <w:rPr>
          <w:rFonts w:ascii="Arial" w:hAnsi="Arial" w:cs="Arial"/>
          <w:sz w:val="18"/>
          <w:szCs w:val="18"/>
        </w:rPr>
        <w:t xml:space="preserve"> </w:t>
      </w:r>
      <w:r w:rsidRPr="00D06666">
        <w:rPr>
          <w:rFonts w:ascii="Arial" w:hAnsi="Arial" w:cs="Arial"/>
          <w:sz w:val="18"/>
          <w:szCs w:val="18"/>
        </w:rPr>
        <w:t>Students who fail to check their email on a regular basis are responsible for any resulting consequences.</w:t>
      </w:r>
    </w:p>
    <w:p w14:paraId="472F3DB8" w14:textId="77777777" w:rsidR="005413B5" w:rsidRPr="00D06666" w:rsidRDefault="005413B5" w:rsidP="00B82B24">
      <w:pPr>
        <w:pStyle w:val="ListParagraph"/>
        <w:spacing w:after="0" w:line="240" w:lineRule="auto"/>
        <w:ind w:left="0"/>
        <w:rPr>
          <w:rFonts w:ascii="Arial" w:hAnsi="Arial" w:cs="Arial"/>
          <w:sz w:val="18"/>
          <w:szCs w:val="18"/>
        </w:rPr>
      </w:pPr>
    </w:p>
    <w:p w14:paraId="472F3DB9" w14:textId="2CE5EF86" w:rsidR="002810EB" w:rsidRPr="00D06666" w:rsidRDefault="00240A76" w:rsidP="00B82B24">
      <w:pPr>
        <w:pStyle w:val="ListParagraph"/>
        <w:spacing w:after="0" w:line="240" w:lineRule="auto"/>
        <w:ind w:left="0"/>
        <w:rPr>
          <w:rFonts w:ascii="Arial" w:hAnsi="Arial" w:cs="Arial"/>
          <w:sz w:val="18"/>
          <w:szCs w:val="18"/>
        </w:rPr>
      </w:pPr>
      <w:r w:rsidRPr="00D06666">
        <w:rPr>
          <w:rFonts w:ascii="Arial" w:hAnsi="Arial" w:cs="Arial"/>
          <w:b/>
          <w:sz w:val="18"/>
          <w:szCs w:val="18"/>
        </w:rPr>
        <w:t xml:space="preserve">Mid-Term and </w:t>
      </w:r>
      <w:r w:rsidR="002810EB" w:rsidRPr="00D06666">
        <w:rPr>
          <w:rFonts w:ascii="Arial" w:hAnsi="Arial" w:cs="Arial"/>
          <w:b/>
          <w:sz w:val="18"/>
          <w:szCs w:val="18"/>
        </w:rPr>
        <w:t>End-of-Class Evaluations</w:t>
      </w:r>
      <w:r w:rsidR="009724CC" w:rsidRPr="00D06666">
        <w:rPr>
          <w:rFonts w:ascii="Arial" w:hAnsi="Arial" w:cs="Arial"/>
          <w:b/>
          <w:sz w:val="18"/>
          <w:szCs w:val="18"/>
        </w:rPr>
        <w:t xml:space="preserve">: </w:t>
      </w:r>
      <w:r w:rsidRPr="00D06666">
        <w:rPr>
          <w:rFonts w:ascii="Arial" w:hAnsi="Arial" w:cs="Arial"/>
          <w:sz w:val="18"/>
          <w:szCs w:val="18"/>
        </w:rPr>
        <w:t>Students may be expected to participate in an online mid-term evaluatio</w:t>
      </w:r>
      <w:r w:rsidR="009724CC" w:rsidRPr="00D06666">
        <w:rPr>
          <w:rFonts w:ascii="Arial" w:hAnsi="Arial" w:cs="Arial"/>
          <w:sz w:val="18"/>
          <w:szCs w:val="18"/>
        </w:rPr>
        <w:t xml:space="preserve">n. </w:t>
      </w:r>
      <w:r w:rsidR="00BB0EE9" w:rsidRPr="00D06666">
        <w:rPr>
          <w:rFonts w:ascii="Arial" w:hAnsi="Arial" w:cs="Arial"/>
          <w:sz w:val="18"/>
          <w:szCs w:val="18"/>
        </w:rPr>
        <w:t>Students are</w:t>
      </w:r>
      <w:r w:rsidR="002810EB" w:rsidRPr="00D06666">
        <w:rPr>
          <w:rFonts w:ascii="Arial" w:hAnsi="Arial" w:cs="Arial"/>
          <w:sz w:val="18"/>
          <w:szCs w:val="18"/>
        </w:rPr>
        <w:t xml:space="preserve"> expected to complete the online end-of-class evaluation. As the semester </w:t>
      </w:r>
      <w:proofErr w:type="gramStart"/>
      <w:r w:rsidR="002810EB" w:rsidRPr="00D06666">
        <w:rPr>
          <w:rFonts w:ascii="Arial" w:hAnsi="Arial" w:cs="Arial"/>
          <w:sz w:val="18"/>
          <w:szCs w:val="18"/>
        </w:rPr>
        <w:t>comes to a close</w:t>
      </w:r>
      <w:proofErr w:type="gramEnd"/>
      <w:r w:rsidR="002810EB" w:rsidRPr="00D06666">
        <w:rPr>
          <w:rFonts w:ascii="Arial" w:hAnsi="Arial" w:cs="Arial"/>
          <w:sz w:val="18"/>
          <w:szCs w:val="18"/>
        </w:rPr>
        <w:t>, students will receive an email with instructions for completing thi</w:t>
      </w:r>
      <w:r w:rsidR="009724CC" w:rsidRPr="00D06666">
        <w:rPr>
          <w:rFonts w:ascii="Arial" w:hAnsi="Arial" w:cs="Arial"/>
          <w:sz w:val="18"/>
          <w:szCs w:val="18"/>
        </w:rPr>
        <w:t xml:space="preserve">s. </w:t>
      </w:r>
      <w:r w:rsidR="002810EB" w:rsidRPr="00D06666">
        <w:rPr>
          <w:rFonts w:ascii="Arial" w:hAnsi="Arial" w:cs="Arial"/>
          <w:sz w:val="18"/>
          <w:szCs w:val="18"/>
        </w:rPr>
        <w:t>Student feedback will be very valuable to the school, the instructor, and future students</w:t>
      </w:r>
      <w:r w:rsidR="009724CC" w:rsidRPr="00D06666">
        <w:rPr>
          <w:rFonts w:ascii="Arial" w:hAnsi="Arial" w:cs="Arial"/>
          <w:sz w:val="18"/>
          <w:szCs w:val="18"/>
        </w:rPr>
        <w:t xml:space="preserve">. </w:t>
      </w:r>
      <w:r w:rsidR="002810EB" w:rsidRPr="00D06666">
        <w:rPr>
          <w:rFonts w:ascii="Arial" w:hAnsi="Arial" w:cs="Arial"/>
          <w:sz w:val="18"/>
          <w:szCs w:val="18"/>
        </w:rPr>
        <w:t xml:space="preserve">We ask that </w:t>
      </w:r>
      <w:r w:rsidR="00BB0EE9" w:rsidRPr="00D06666">
        <w:rPr>
          <w:rFonts w:ascii="Arial" w:hAnsi="Arial" w:cs="Arial"/>
          <w:sz w:val="18"/>
          <w:szCs w:val="18"/>
        </w:rPr>
        <w:t xml:space="preserve">all </w:t>
      </w:r>
      <w:r w:rsidR="002810EB" w:rsidRPr="00D06666">
        <w:rPr>
          <w:rFonts w:ascii="Arial" w:hAnsi="Arial" w:cs="Arial"/>
          <w:sz w:val="18"/>
          <w:szCs w:val="18"/>
        </w:rPr>
        <w:t>students please complete these evaluations in a timely manner. Please be assured that the information you submit online will be anonymous and kept confidential.</w:t>
      </w:r>
    </w:p>
    <w:p w14:paraId="07DBC854" w14:textId="36F334A0" w:rsidR="00584AF5" w:rsidRPr="00D06666" w:rsidRDefault="00584AF5" w:rsidP="00B82B24">
      <w:pPr>
        <w:pStyle w:val="ListParagraph"/>
        <w:spacing w:after="0" w:line="240" w:lineRule="auto"/>
        <w:ind w:left="0"/>
        <w:rPr>
          <w:rFonts w:ascii="Arial" w:hAnsi="Arial" w:cs="Arial"/>
          <w:b/>
          <w:sz w:val="18"/>
          <w:szCs w:val="18"/>
        </w:rPr>
      </w:pPr>
    </w:p>
    <w:p w14:paraId="2074E7B5" w14:textId="074FEC2A" w:rsidR="005326CA" w:rsidRPr="00D06666" w:rsidRDefault="00584AF5" w:rsidP="00B82B24">
      <w:pPr>
        <w:pStyle w:val="ListParagraph"/>
        <w:spacing w:after="0" w:line="240" w:lineRule="auto"/>
        <w:ind w:left="0"/>
        <w:rPr>
          <w:rFonts w:ascii="Arial" w:hAnsi="Arial" w:cs="Arial"/>
          <w:sz w:val="18"/>
          <w:szCs w:val="18"/>
        </w:rPr>
      </w:pPr>
      <w:r w:rsidRPr="00D06666">
        <w:rPr>
          <w:rFonts w:ascii="Arial" w:hAnsi="Arial" w:cs="Arial"/>
          <w:b/>
          <w:sz w:val="18"/>
          <w:szCs w:val="18"/>
        </w:rPr>
        <w:t xml:space="preserve">SCPS Refund Policy: </w:t>
      </w:r>
      <w:hyperlink r:id="rId22" w:history="1">
        <w:r w:rsidRPr="00D06666">
          <w:rPr>
            <w:rStyle w:val="Hyperlink"/>
            <w:rFonts w:ascii="Arial" w:hAnsi="Arial" w:cs="Arial"/>
            <w:sz w:val="18"/>
            <w:szCs w:val="18"/>
          </w:rPr>
          <w:t>https://www.scps.virginia.edu/class-registration/refunds/</w:t>
        </w:r>
      </w:hyperlink>
      <w:r w:rsidRPr="00D06666">
        <w:rPr>
          <w:rFonts w:ascii="Arial" w:hAnsi="Arial" w:cs="Arial"/>
          <w:sz w:val="18"/>
          <w:szCs w:val="18"/>
        </w:rPr>
        <w:t xml:space="preserve"> </w:t>
      </w:r>
    </w:p>
    <w:p w14:paraId="04C67406" w14:textId="77777777" w:rsidR="005326CA" w:rsidRPr="00D06666" w:rsidRDefault="005326CA" w:rsidP="00B82B24">
      <w:pPr>
        <w:pStyle w:val="ListParagraph"/>
        <w:spacing w:after="0" w:line="240" w:lineRule="auto"/>
        <w:ind w:left="0"/>
        <w:rPr>
          <w:rFonts w:ascii="Arial" w:hAnsi="Arial" w:cs="Arial"/>
          <w:b/>
          <w:sz w:val="18"/>
          <w:szCs w:val="18"/>
        </w:rPr>
      </w:pPr>
    </w:p>
    <w:p w14:paraId="472F3DBB" w14:textId="3FE9BB62" w:rsidR="005413B5" w:rsidRPr="00D06666" w:rsidRDefault="005413B5" w:rsidP="00B82B24">
      <w:pPr>
        <w:pStyle w:val="ListParagraph"/>
        <w:spacing w:after="0" w:line="240" w:lineRule="auto"/>
        <w:ind w:left="0"/>
        <w:rPr>
          <w:rStyle w:val="Hyperlink"/>
          <w:rFonts w:ascii="Arial" w:hAnsi="Arial" w:cs="Arial"/>
          <w:sz w:val="18"/>
          <w:szCs w:val="18"/>
        </w:rPr>
      </w:pPr>
      <w:r w:rsidRPr="00D06666">
        <w:rPr>
          <w:rFonts w:ascii="Arial" w:hAnsi="Arial" w:cs="Arial"/>
          <w:b/>
          <w:sz w:val="18"/>
          <w:szCs w:val="18"/>
        </w:rPr>
        <w:t xml:space="preserve">University of Virginia Honor System: </w:t>
      </w:r>
      <w:r w:rsidRPr="00D06666">
        <w:rPr>
          <w:rFonts w:ascii="Arial" w:hAnsi="Arial" w:cs="Arial"/>
          <w:sz w:val="18"/>
          <w:szCs w:val="18"/>
        </w:rPr>
        <w:t>All work should be pledged in the spirit of the Honor System at the University of Virginia.</w:t>
      </w:r>
      <w:r w:rsidRPr="00D06666">
        <w:rPr>
          <w:rFonts w:ascii="Arial" w:hAnsi="Arial" w:cs="Arial"/>
          <w:b/>
          <w:sz w:val="18"/>
          <w:szCs w:val="18"/>
        </w:rPr>
        <w:t xml:space="preserve"> </w:t>
      </w:r>
      <w:r w:rsidRPr="00D06666">
        <w:rPr>
          <w:rFonts w:ascii="Arial" w:hAnsi="Arial" w:cs="Arial"/>
          <w:sz w:val="18"/>
          <w:szCs w:val="18"/>
        </w:rPr>
        <w:t xml:space="preserve">The instructor will indicate which assignments and activities are to be done individually and which permit </w:t>
      </w:r>
      <w:r w:rsidRPr="00D06666">
        <w:rPr>
          <w:rFonts w:ascii="Arial" w:hAnsi="Arial" w:cs="Arial"/>
          <w:sz w:val="18"/>
          <w:szCs w:val="18"/>
        </w:rPr>
        <w:lastRenderedPageBreak/>
        <w:t>collaboration. The following pledge should be written out at the end of all quizzes, examinations, individual assignments and papers: “I pledge that I have neither given nor received help on this examination (quiz, assignment, etc.)”</w:t>
      </w:r>
      <w:r w:rsidR="009724CC" w:rsidRPr="00D06666">
        <w:rPr>
          <w:rFonts w:ascii="Arial" w:hAnsi="Arial" w:cs="Arial"/>
          <w:sz w:val="18"/>
          <w:szCs w:val="18"/>
        </w:rPr>
        <w:t xml:space="preserve">. </w:t>
      </w:r>
      <w:r w:rsidRPr="00D06666">
        <w:rPr>
          <w:rFonts w:ascii="Arial" w:hAnsi="Arial" w:cs="Arial"/>
          <w:sz w:val="18"/>
          <w:szCs w:val="18"/>
        </w:rPr>
        <w:t>The pledge must be signed by the stude</w:t>
      </w:r>
      <w:r w:rsidR="00B27A36" w:rsidRPr="00D06666">
        <w:rPr>
          <w:rFonts w:ascii="Arial" w:hAnsi="Arial" w:cs="Arial"/>
          <w:sz w:val="18"/>
          <w:szCs w:val="18"/>
        </w:rPr>
        <w:t xml:space="preserve">nt. For more information, </w:t>
      </w:r>
      <w:r w:rsidRPr="00D06666">
        <w:rPr>
          <w:rFonts w:ascii="Arial" w:hAnsi="Arial" w:cs="Arial"/>
          <w:sz w:val="18"/>
          <w:szCs w:val="18"/>
        </w:rPr>
        <w:t xml:space="preserve">visit </w:t>
      </w:r>
      <w:hyperlink r:id="rId23" w:history="1">
        <w:r w:rsidRPr="00D06666">
          <w:rPr>
            <w:rStyle w:val="Hyperlink"/>
            <w:rFonts w:ascii="Arial" w:hAnsi="Arial" w:cs="Arial"/>
            <w:sz w:val="18"/>
            <w:szCs w:val="18"/>
          </w:rPr>
          <w:t>www.virginia.edu/honor</w:t>
        </w:r>
      </w:hyperlink>
      <w:r w:rsidRPr="00D06666">
        <w:rPr>
          <w:rFonts w:ascii="Arial" w:hAnsi="Arial" w:cs="Arial"/>
          <w:sz w:val="18"/>
          <w:szCs w:val="18"/>
        </w:rPr>
        <w:t xml:space="preserve">. </w:t>
      </w:r>
    </w:p>
    <w:p w14:paraId="472F3DBC" w14:textId="77777777" w:rsidR="005413B5" w:rsidRPr="00D06666" w:rsidRDefault="005413B5" w:rsidP="00B82B24">
      <w:pPr>
        <w:pStyle w:val="ListParagraph"/>
        <w:spacing w:after="0" w:line="240" w:lineRule="auto"/>
        <w:ind w:left="0"/>
        <w:rPr>
          <w:rStyle w:val="Hyperlink"/>
          <w:rFonts w:ascii="Arial" w:hAnsi="Arial" w:cs="Arial"/>
          <w:sz w:val="18"/>
          <w:szCs w:val="18"/>
        </w:rPr>
      </w:pPr>
    </w:p>
    <w:p w14:paraId="472F3DBE" w14:textId="035F9A42" w:rsidR="005413B5" w:rsidRDefault="00056541" w:rsidP="008070AF">
      <w:pPr>
        <w:pStyle w:val="ListParagraph"/>
        <w:spacing w:after="0" w:line="240" w:lineRule="auto"/>
        <w:ind w:left="0"/>
        <w:rPr>
          <w:rFonts w:ascii="Arial" w:hAnsi="Arial" w:cs="Arial"/>
          <w:color w:val="000000" w:themeColor="text1"/>
          <w:sz w:val="18"/>
          <w:szCs w:val="18"/>
          <w:bdr w:val="none" w:sz="0" w:space="0" w:color="auto" w:frame="1"/>
          <w:shd w:val="clear" w:color="auto" w:fill="FFFFFF"/>
        </w:rPr>
      </w:pPr>
      <w:r w:rsidRPr="00D06666">
        <w:rPr>
          <w:rFonts w:ascii="Arial" w:hAnsi="Arial" w:cs="Arial"/>
          <w:b/>
          <w:color w:val="000000" w:themeColor="text1"/>
          <w:sz w:val="18"/>
          <w:szCs w:val="18"/>
          <w:bdr w:val="none" w:sz="0" w:space="0" w:color="auto" w:frame="1"/>
          <w:shd w:val="clear" w:color="auto" w:fill="FFFFFF"/>
        </w:rPr>
        <w:t>Accessibility Statement:</w:t>
      </w:r>
      <w:r w:rsidRPr="00D06666">
        <w:rPr>
          <w:rFonts w:ascii="Arial" w:hAnsi="Arial" w:cs="Arial"/>
          <w:color w:val="000000" w:themeColor="text1"/>
          <w:sz w:val="18"/>
          <w:szCs w:val="18"/>
          <w:bdr w:val="none" w:sz="0" w:space="0" w:color="auto" w:frame="1"/>
          <w:shd w:val="clear" w:color="auto" w:fill="FFFFFF"/>
        </w:rPr>
        <w:t xml:space="preserve"> UVA is committed to creating a learning environment that meets the needs of its diverse student body. If you anticipate or experience any barriers to learning in this course, please feel welcome to discuss your concerns with your instructor. If you have a disability, or think you may have a disability, you may also want to meet with the Student Disability Access Center (SDAC), to request an official accommodation. You can find more information about SDAC, including how to apply online, through their website</w:t>
      </w:r>
      <w:r w:rsidR="00701818">
        <w:rPr>
          <w:rFonts w:ascii="Arial" w:hAnsi="Arial" w:cs="Arial"/>
          <w:color w:val="000000" w:themeColor="text1"/>
          <w:sz w:val="18"/>
          <w:szCs w:val="18"/>
          <w:bdr w:val="none" w:sz="0" w:space="0" w:color="auto" w:frame="1"/>
          <w:shd w:val="clear" w:color="auto" w:fill="FFFFFF"/>
        </w:rPr>
        <w:t xml:space="preserve"> </w:t>
      </w:r>
      <w:r w:rsidRPr="00D06666">
        <w:rPr>
          <w:rFonts w:ascii="Arial" w:hAnsi="Arial" w:cs="Arial"/>
          <w:color w:val="000000" w:themeColor="text1"/>
          <w:sz w:val="18"/>
          <w:szCs w:val="18"/>
          <w:bdr w:val="none" w:sz="0" w:space="0" w:color="auto" w:frame="1"/>
          <w:shd w:val="clear" w:color="auto" w:fill="FFFFFF"/>
        </w:rPr>
        <w:t>a</w:t>
      </w:r>
      <w:r w:rsidR="00701818">
        <w:rPr>
          <w:rFonts w:ascii="Arial" w:hAnsi="Arial" w:cs="Arial"/>
          <w:color w:val="000000" w:themeColor="text1"/>
          <w:sz w:val="18"/>
          <w:szCs w:val="18"/>
          <w:bdr w:val="none" w:sz="0" w:space="0" w:color="auto" w:frame="1"/>
          <w:shd w:val="clear" w:color="auto" w:fill="FFFFFF"/>
        </w:rPr>
        <w:t xml:space="preserve">t </w:t>
      </w:r>
      <w:hyperlink r:id="rId24" w:history="1">
        <w:r w:rsidR="00701818" w:rsidRPr="004E3825">
          <w:rPr>
            <w:rStyle w:val="Hyperlink"/>
            <w:rFonts w:ascii="Arial" w:hAnsi="Arial" w:cs="Arial"/>
            <w:sz w:val="18"/>
            <w:szCs w:val="18"/>
            <w:bdr w:val="none" w:sz="0" w:space="0" w:color="auto" w:frame="1"/>
            <w:shd w:val="clear" w:color="auto" w:fill="FFFFFF"/>
          </w:rPr>
          <w:t>https://www.studenthealth.virginia.edu/sdac</w:t>
        </w:r>
      </w:hyperlink>
      <w:r w:rsidRPr="00D06666">
        <w:rPr>
          <w:rFonts w:ascii="Arial" w:hAnsi="Arial" w:cs="Arial"/>
          <w:color w:val="666666"/>
          <w:sz w:val="18"/>
          <w:szCs w:val="18"/>
          <w:bdr w:val="none" w:sz="0" w:space="0" w:color="auto" w:frame="1"/>
          <w:shd w:val="clear" w:color="auto" w:fill="FFFFFF"/>
        </w:rPr>
        <w:t xml:space="preserve">. </w:t>
      </w:r>
      <w:r w:rsidRPr="00D06666">
        <w:rPr>
          <w:rFonts w:ascii="Arial" w:hAnsi="Arial" w:cs="Arial"/>
          <w:color w:val="000000" w:themeColor="text1"/>
          <w:sz w:val="18"/>
          <w:szCs w:val="18"/>
          <w:bdr w:val="none" w:sz="0" w:space="0" w:color="auto" w:frame="1"/>
          <w:shd w:val="clear" w:color="auto" w:fill="FFFFFF"/>
        </w:rPr>
        <w:t>If you have already been approved for accommodations through SDAC, please make sure to send your accommodation letter to your instructor and meet with them so that you can develop an implementation plan toge</w:t>
      </w:r>
      <w:r w:rsidRPr="00056541">
        <w:rPr>
          <w:rFonts w:ascii="Arial" w:hAnsi="Arial" w:cs="Arial"/>
          <w:color w:val="000000" w:themeColor="text1"/>
          <w:sz w:val="18"/>
          <w:szCs w:val="18"/>
          <w:bdr w:val="none" w:sz="0" w:space="0" w:color="auto" w:frame="1"/>
          <w:shd w:val="clear" w:color="auto" w:fill="FFFFFF"/>
        </w:rPr>
        <w:t>ther.</w:t>
      </w:r>
    </w:p>
    <w:p w14:paraId="05AD8B1B" w14:textId="6DBE35F7" w:rsidR="00BC40ED" w:rsidRPr="00BC40ED" w:rsidRDefault="00BC40ED" w:rsidP="00BC40ED"/>
    <w:p w14:paraId="3529368C" w14:textId="091E6F68" w:rsidR="00BC40ED" w:rsidRPr="00BC40ED" w:rsidRDefault="00BC40ED" w:rsidP="00BC40ED"/>
    <w:p w14:paraId="6FA49463" w14:textId="17DD8F3B" w:rsidR="00BC40ED" w:rsidRPr="00BC40ED" w:rsidRDefault="00BC40ED" w:rsidP="00BC40ED"/>
    <w:p w14:paraId="29CC8840" w14:textId="2693D379" w:rsidR="00BC40ED" w:rsidRPr="00BC40ED" w:rsidRDefault="00BC40ED" w:rsidP="00BC40ED"/>
    <w:p w14:paraId="102482BB" w14:textId="63B7F521" w:rsidR="00BC40ED" w:rsidRPr="00BC40ED" w:rsidRDefault="00BC40ED" w:rsidP="00BC40ED"/>
    <w:p w14:paraId="2343F1D8" w14:textId="00A1B2CE" w:rsidR="00BC40ED" w:rsidRPr="00BC40ED" w:rsidRDefault="00BC40ED" w:rsidP="00BC40ED"/>
    <w:p w14:paraId="56553950" w14:textId="1E849FE9" w:rsidR="00BC40ED" w:rsidRPr="00BC40ED" w:rsidRDefault="00BC40ED" w:rsidP="00BC40ED"/>
    <w:p w14:paraId="60F77786" w14:textId="10B12D45" w:rsidR="00BC40ED" w:rsidRPr="00BC40ED" w:rsidRDefault="00BC40ED" w:rsidP="00BC40ED"/>
    <w:p w14:paraId="78225E85" w14:textId="599105D5" w:rsidR="00BC40ED" w:rsidRPr="00BC40ED" w:rsidRDefault="00BC40ED" w:rsidP="00BC40ED"/>
    <w:p w14:paraId="2B999D6A" w14:textId="3F38A79A" w:rsidR="00BC40ED" w:rsidRPr="00BC40ED" w:rsidRDefault="00BC40ED" w:rsidP="00BC40ED"/>
    <w:p w14:paraId="7B828C58" w14:textId="5A4EFE28" w:rsidR="00BC40ED" w:rsidRPr="00BC40ED" w:rsidRDefault="00BC40ED" w:rsidP="00BC40ED"/>
    <w:p w14:paraId="23793DD8" w14:textId="7D463DDD" w:rsidR="00BC40ED" w:rsidRPr="00BC40ED" w:rsidRDefault="00BC40ED" w:rsidP="00BC40ED"/>
    <w:p w14:paraId="0AC0428C" w14:textId="0CC5A0B2" w:rsidR="00BC40ED" w:rsidRPr="00BC40ED" w:rsidRDefault="00BC40ED" w:rsidP="00BC40ED"/>
    <w:p w14:paraId="14B28A1C" w14:textId="2069058D" w:rsidR="00BC40ED" w:rsidRPr="00BC40ED" w:rsidRDefault="00BC40ED" w:rsidP="00BC40ED"/>
    <w:p w14:paraId="7806C098" w14:textId="36178746" w:rsidR="00BC40ED" w:rsidRPr="00BC40ED" w:rsidRDefault="00BC40ED" w:rsidP="00BC40ED"/>
    <w:p w14:paraId="3FAD4C3D" w14:textId="7652A8C2" w:rsidR="00BC40ED" w:rsidRPr="00BC40ED" w:rsidRDefault="00BC40ED" w:rsidP="00BC40ED"/>
    <w:p w14:paraId="5C210A31" w14:textId="7A90F368" w:rsidR="00BC40ED" w:rsidRPr="00BC40ED" w:rsidRDefault="00BC40ED" w:rsidP="00BC40ED"/>
    <w:p w14:paraId="25D6D56B" w14:textId="3DC62E6E" w:rsidR="00BC40ED" w:rsidRPr="00BC40ED" w:rsidRDefault="00BC40ED" w:rsidP="00BC40ED"/>
    <w:p w14:paraId="76F01384" w14:textId="73299BD2" w:rsidR="00BC40ED" w:rsidRPr="00BC40ED" w:rsidRDefault="00BC40ED" w:rsidP="00BC40ED"/>
    <w:p w14:paraId="1E4BC4A5" w14:textId="5BC3C36F" w:rsidR="00BC40ED" w:rsidRPr="00BC40ED" w:rsidRDefault="00BC40ED" w:rsidP="00BC40ED"/>
    <w:p w14:paraId="002D5CD5" w14:textId="674F133F" w:rsidR="00BC40ED" w:rsidRPr="00BC40ED" w:rsidRDefault="00BC40ED" w:rsidP="00BC40ED"/>
    <w:p w14:paraId="5FA236BF" w14:textId="0E001F43" w:rsidR="00BC40ED" w:rsidRDefault="00BC40ED" w:rsidP="00BC40ED">
      <w:pPr>
        <w:jc w:val="right"/>
      </w:pPr>
    </w:p>
    <w:p w14:paraId="35BBFDE5" w14:textId="080808A5" w:rsidR="00D6236D" w:rsidRPr="00D6236D" w:rsidRDefault="00D6236D" w:rsidP="00D6236D">
      <w:pPr>
        <w:tabs>
          <w:tab w:val="left" w:pos="8364"/>
        </w:tabs>
      </w:pPr>
      <w:r>
        <w:tab/>
      </w:r>
    </w:p>
    <w:sectPr w:rsidR="00D6236D" w:rsidRPr="00D6236D" w:rsidSect="005413B5">
      <w:foot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F4CC8" w14:textId="77777777" w:rsidR="00E01D6E" w:rsidRDefault="00E01D6E" w:rsidP="00DE3AD9">
      <w:pPr>
        <w:spacing w:after="0" w:line="240" w:lineRule="auto"/>
      </w:pPr>
      <w:r>
        <w:separator/>
      </w:r>
    </w:p>
  </w:endnote>
  <w:endnote w:type="continuationSeparator" w:id="0">
    <w:p w14:paraId="5FD9EDEC" w14:textId="77777777" w:rsidR="00E01D6E" w:rsidRDefault="00E01D6E" w:rsidP="00DE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3DC5" w14:textId="70D0050E" w:rsidR="00DE3AD9" w:rsidRPr="00A37F96" w:rsidRDefault="00BC40ED" w:rsidP="0057589C">
    <w:pPr>
      <w:pStyle w:val="Footer"/>
      <w:jc w:val="right"/>
      <w:rPr>
        <w:rFonts w:ascii="Arial" w:hAnsi="Arial" w:cs="Arial"/>
        <w:color w:val="808080" w:themeColor="background1" w:themeShade="80"/>
        <w:sz w:val="18"/>
        <w:szCs w:val="18"/>
      </w:rPr>
    </w:pPr>
    <w:r w:rsidRPr="00A37F96">
      <w:rPr>
        <w:rFonts w:ascii="Arial" w:hAnsi="Arial" w:cs="Arial"/>
        <w:color w:val="808080" w:themeColor="background1" w:themeShade="80"/>
        <w:sz w:val="18"/>
        <w:szCs w:val="18"/>
      </w:rPr>
      <w:t>Updated</w:t>
    </w:r>
    <w:r w:rsidR="00D6236D" w:rsidRPr="00A37F96">
      <w:rPr>
        <w:rFonts w:ascii="Arial" w:hAnsi="Arial" w:cs="Arial"/>
        <w:color w:val="808080" w:themeColor="background1" w:themeShade="80"/>
        <w:sz w:val="18"/>
        <w:szCs w:val="18"/>
      </w:rPr>
      <w:t>:</w:t>
    </w:r>
    <w:r w:rsidRPr="00A37F96">
      <w:rPr>
        <w:rFonts w:ascii="Arial" w:hAnsi="Arial" w:cs="Arial"/>
        <w:color w:val="808080" w:themeColor="background1" w:themeShade="80"/>
        <w:sz w:val="18"/>
        <w:szCs w:val="18"/>
      </w:rPr>
      <w:t xml:space="preserve"> </w:t>
    </w:r>
    <w:r w:rsidR="00264DE2">
      <w:rPr>
        <w:rFonts w:ascii="Arial" w:hAnsi="Arial" w:cs="Arial"/>
        <w:color w:val="808080" w:themeColor="background1" w:themeShade="80"/>
        <w:sz w:val="18"/>
        <w:szCs w:val="18"/>
      </w:rPr>
      <w:t>Spring</w:t>
    </w:r>
    <w:r w:rsidRPr="00A37F96">
      <w:rPr>
        <w:rFonts w:ascii="Arial" w:hAnsi="Arial" w:cs="Arial"/>
        <w:color w:val="808080" w:themeColor="background1" w:themeShade="80"/>
        <w:sz w:val="18"/>
        <w:szCs w:val="18"/>
      </w:rPr>
      <w:t xml:space="preserve"> 202</w:t>
    </w:r>
    <w:r w:rsidR="00264DE2">
      <w:rPr>
        <w:rFonts w:ascii="Arial" w:hAnsi="Arial" w:cs="Arial"/>
        <w:color w:val="808080" w:themeColor="background1" w:themeShade="80"/>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D1EF1" w14:textId="77777777" w:rsidR="00E01D6E" w:rsidRDefault="00E01D6E" w:rsidP="00DE3AD9">
      <w:pPr>
        <w:spacing w:after="0" w:line="240" w:lineRule="auto"/>
      </w:pPr>
      <w:r>
        <w:separator/>
      </w:r>
    </w:p>
  </w:footnote>
  <w:footnote w:type="continuationSeparator" w:id="0">
    <w:p w14:paraId="08580241" w14:textId="77777777" w:rsidR="00E01D6E" w:rsidRDefault="00E01D6E" w:rsidP="00DE3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98F"/>
    <w:multiLevelType w:val="multilevel"/>
    <w:tmpl w:val="B8CC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1794B"/>
    <w:multiLevelType w:val="multilevel"/>
    <w:tmpl w:val="2D92C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97D38"/>
    <w:multiLevelType w:val="hybridMultilevel"/>
    <w:tmpl w:val="78048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301D0B"/>
    <w:multiLevelType w:val="multilevel"/>
    <w:tmpl w:val="F050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93FE8"/>
    <w:multiLevelType w:val="multilevel"/>
    <w:tmpl w:val="C3C62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1706708479">
    <w:abstractNumId w:val="2"/>
  </w:num>
  <w:num w:numId="2" w16cid:durableId="1414088895">
    <w:abstractNumId w:val="5"/>
  </w:num>
  <w:num w:numId="3" w16cid:durableId="926382918">
    <w:abstractNumId w:val="6"/>
  </w:num>
  <w:num w:numId="4" w16cid:durableId="784078428">
    <w:abstractNumId w:val="3"/>
  </w:num>
  <w:num w:numId="5" w16cid:durableId="893807040">
    <w:abstractNumId w:val="4"/>
  </w:num>
  <w:num w:numId="6" w16cid:durableId="1378168545">
    <w:abstractNumId w:val="1"/>
  </w:num>
  <w:num w:numId="7" w16cid:durableId="263458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B5"/>
    <w:rsid w:val="00027101"/>
    <w:rsid w:val="000321FA"/>
    <w:rsid w:val="000376CB"/>
    <w:rsid w:val="00055AB7"/>
    <w:rsid w:val="00056541"/>
    <w:rsid w:val="00070F15"/>
    <w:rsid w:val="00076C0F"/>
    <w:rsid w:val="000D0452"/>
    <w:rsid w:val="001825CD"/>
    <w:rsid w:val="001B6BDA"/>
    <w:rsid w:val="001E37BE"/>
    <w:rsid w:val="00240A76"/>
    <w:rsid w:val="00251F40"/>
    <w:rsid w:val="00264DE2"/>
    <w:rsid w:val="002711D3"/>
    <w:rsid w:val="002810EB"/>
    <w:rsid w:val="00284B37"/>
    <w:rsid w:val="00286736"/>
    <w:rsid w:val="00374BC9"/>
    <w:rsid w:val="003764A8"/>
    <w:rsid w:val="00391FA9"/>
    <w:rsid w:val="003B08A2"/>
    <w:rsid w:val="003B497E"/>
    <w:rsid w:val="00407BB1"/>
    <w:rsid w:val="004339D3"/>
    <w:rsid w:val="00451F23"/>
    <w:rsid w:val="00473203"/>
    <w:rsid w:val="004745AB"/>
    <w:rsid w:val="005326CA"/>
    <w:rsid w:val="005413B5"/>
    <w:rsid w:val="00562A8A"/>
    <w:rsid w:val="0057589C"/>
    <w:rsid w:val="00584AF5"/>
    <w:rsid w:val="006861D4"/>
    <w:rsid w:val="006E19AE"/>
    <w:rsid w:val="00701818"/>
    <w:rsid w:val="0070395E"/>
    <w:rsid w:val="00741335"/>
    <w:rsid w:val="0077478F"/>
    <w:rsid w:val="007844AE"/>
    <w:rsid w:val="00791FD5"/>
    <w:rsid w:val="008070AF"/>
    <w:rsid w:val="008D384A"/>
    <w:rsid w:val="008D749B"/>
    <w:rsid w:val="00913C9E"/>
    <w:rsid w:val="00916155"/>
    <w:rsid w:val="009724CC"/>
    <w:rsid w:val="0099102A"/>
    <w:rsid w:val="009C0E4D"/>
    <w:rsid w:val="009C4650"/>
    <w:rsid w:val="009E0242"/>
    <w:rsid w:val="00A37F96"/>
    <w:rsid w:val="00A81B29"/>
    <w:rsid w:val="00A93BD0"/>
    <w:rsid w:val="00AB0586"/>
    <w:rsid w:val="00AE1B40"/>
    <w:rsid w:val="00B27A36"/>
    <w:rsid w:val="00B60148"/>
    <w:rsid w:val="00B71EA7"/>
    <w:rsid w:val="00B82B24"/>
    <w:rsid w:val="00BB0EE9"/>
    <w:rsid w:val="00BB5768"/>
    <w:rsid w:val="00BC40ED"/>
    <w:rsid w:val="00C62D80"/>
    <w:rsid w:val="00C66B99"/>
    <w:rsid w:val="00C90A64"/>
    <w:rsid w:val="00CB4956"/>
    <w:rsid w:val="00CE2BD2"/>
    <w:rsid w:val="00CF745A"/>
    <w:rsid w:val="00D06666"/>
    <w:rsid w:val="00D23778"/>
    <w:rsid w:val="00D26C38"/>
    <w:rsid w:val="00D54A2C"/>
    <w:rsid w:val="00D6236D"/>
    <w:rsid w:val="00DC26DD"/>
    <w:rsid w:val="00DD541E"/>
    <w:rsid w:val="00DE3AD9"/>
    <w:rsid w:val="00DE750E"/>
    <w:rsid w:val="00DF176C"/>
    <w:rsid w:val="00E01D6E"/>
    <w:rsid w:val="00E31538"/>
    <w:rsid w:val="00EE47C8"/>
    <w:rsid w:val="00F13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F3D76"/>
  <w15:docId w15:val="{7F161D2A-A838-4149-8BD9-B38EFE27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uiPriority w:val="99"/>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character" w:styleId="FollowedHyperlink">
    <w:name w:val="FollowedHyperlink"/>
    <w:basedOn w:val="DefaultParagraphFont"/>
    <w:uiPriority w:val="99"/>
    <w:semiHidden/>
    <w:unhideWhenUsed/>
    <w:rsid w:val="000376CB"/>
    <w:rPr>
      <w:color w:val="800080" w:themeColor="followedHyperlink"/>
      <w:u w:val="single"/>
    </w:rPr>
  </w:style>
  <w:style w:type="character" w:styleId="UnresolvedMention">
    <w:name w:val="Unresolved Mention"/>
    <w:basedOn w:val="DefaultParagraphFont"/>
    <w:uiPriority w:val="99"/>
    <w:semiHidden/>
    <w:unhideWhenUsed/>
    <w:rsid w:val="00076C0F"/>
    <w:rPr>
      <w:color w:val="605E5C"/>
      <w:shd w:val="clear" w:color="auto" w:fill="E1DFDD"/>
    </w:rPr>
  </w:style>
  <w:style w:type="paragraph" w:customStyle="1" w:styleId="xxmsonormal">
    <w:name w:val="x_xmsonormal"/>
    <w:basedOn w:val="Normal"/>
    <w:rsid w:val="00056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EE47C8"/>
  </w:style>
  <w:style w:type="table" w:styleId="TableGrid">
    <w:name w:val="Table Grid"/>
    <w:basedOn w:val="TableNormal"/>
    <w:uiPriority w:val="59"/>
    <w:rsid w:val="00B6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630">
      <w:bodyDiv w:val="1"/>
      <w:marLeft w:val="0"/>
      <w:marRight w:val="0"/>
      <w:marTop w:val="0"/>
      <w:marBottom w:val="0"/>
      <w:divBdr>
        <w:top w:val="none" w:sz="0" w:space="0" w:color="auto"/>
        <w:left w:val="none" w:sz="0" w:space="0" w:color="auto"/>
        <w:bottom w:val="none" w:sz="0" w:space="0" w:color="auto"/>
        <w:right w:val="none" w:sz="0" w:space="0" w:color="auto"/>
      </w:divBdr>
    </w:div>
    <w:div w:id="331497195">
      <w:bodyDiv w:val="1"/>
      <w:marLeft w:val="0"/>
      <w:marRight w:val="0"/>
      <w:marTop w:val="0"/>
      <w:marBottom w:val="0"/>
      <w:divBdr>
        <w:top w:val="none" w:sz="0" w:space="0" w:color="auto"/>
        <w:left w:val="none" w:sz="0" w:space="0" w:color="auto"/>
        <w:bottom w:val="none" w:sz="0" w:space="0" w:color="auto"/>
        <w:right w:val="none" w:sz="0" w:space="0" w:color="auto"/>
      </w:divBdr>
      <w:divsChild>
        <w:div w:id="1398019067">
          <w:marLeft w:val="0"/>
          <w:marRight w:val="0"/>
          <w:marTop w:val="0"/>
          <w:marBottom w:val="0"/>
          <w:divBdr>
            <w:top w:val="none" w:sz="0" w:space="0" w:color="auto"/>
            <w:left w:val="none" w:sz="0" w:space="0" w:color="auto"/>
            <w:bottom w:val="none" w:sz="0" w:space="0" w:color="auto"/>
            <w:right w:val="none" w:sz="0" w:space="0" w:color="auto"/>
          </w:divBdr>
        </w:div>
        <w:div w:id="412707851">
          <w:marLeft w:val="0"/>
          <w:marRight w:val="0"/>
          <w:marTop w:val="0"/>
          <w:marBottom w:val="0"/>
          <w:divBdr>
            <w:top w:val="none" w:sz="0" w:space="0" w:color="auto"/>
            <w:left w:val="none" w:sz="0" w:space="0" w:color="auto"/>
            <w:bottom w:val="none" w:sz="0" w:space="0" w:color="auto"/>
            <w:right w:val="none" w:sz="0" w:space="0" w:color="auto"/>
          </w:divBdr>
        </w:div>
      </w:divsChild>
    </w:div>
    <w:div w:id="587620652">
      <w:bodyDiv w:val="1"/>
      <w:marLeft w:val="0"/>
      <w:marRight w:val="0"/>
      <w:marTop w:val="0"/>
      <w:marBottom w:val="0"/>
      <w:divBdr>
        <w:top w:val="none" w:sz="0" w:space="0" w:color="auto"/>
        <w:left w:val="none" w:sz="0" w:space="0" w:color="auto"/>
        <w:bottom w:val="none" w:sz="0" w:space="0" w:color="auto"/>
        <w:right w:val="none" w:sz="0" w:space="0" w:color="auto"/>
      </w:divBdr>
    </w:div>
    <w:div w:id="661202810">
      <w:bodyDiv w:val="1"/>
      <w:marLeft w:val="0"/>
      <w:marRight w:val="0"/>
      <w:marTop w:val="0"/>
      <w:marBottom w:val="0"/>
      <w:divBdr>
        <w:top w:val="none" w:sz="0" w:space="0" w:color="auto"/>
        <w:left w:val="none" w:sz="0" w:space="0" w:color="auto"/>
        <w:bottom w:val="none" w:sz="0" w:space="0" w:color="auto"/>
        <w:right w:val="none" w:sz="0" w:space="0" w:color="auto"/>
      </w:divBdr>
    </w:div>
    <w:div w:id="1181775269">
      <w:bodyDiv w:val="1"/>
      <w:marLeft w:val="0"/>
      <w:marRight w:val="0"/>
      <w:marTop w:val="0"/>
      <w:marBottom w:val="0"/>
      <w:divBdr>
        <w:top w:val="none" w:sz="0" w:space="0" w:color="auto"/>
        <w:left w:val="none" w:sz="0" w:space="0" w:color="auto"/>
        <w:bottom w:val="none" w:sz="0" w:space="0" w:color="auto"/>
        <w:right w:val="none" w:sz="0" w:space="0" w:color="auto"/>
      </w:divBdr>
    </w:div>
    <w:div w:id="1575361373">
      <w:bodyDiv w:val="1"/>
      <w:marLeft w:val="0"/>
      <w:marRight w:val="0"/>
      <w:marTop w:val="0"/>
      <w:marBottom w:val="0"/>
      <w:divBdr>
        <w:top w:val="none" w:sz="0" w:space="0" w:color="auto"/>
        <w:left w:val="none" w:sz="0" w:space="0" w:color="auto"/>
        <w:bottom w:val="none" w:sz="0" w:space="0" w:color="auto"/>
        <w:right w:val="none" w:sz="0" w:space="0" w:color="auto"/>
      </w:divBdr>
    </w:div>
    <w:div w:id="1656912930">
      <w:bodyDiv w:val="1"/>
      <w:marLeft w:val="0"/>
      <w:marRight w:val="0"/>
      <w:marTop w:val="0"/>
      <w:marBottom w:val="0"/>
      <w:divBdr>
        <w:top w:val="none" w:sz="0" w:space="0" w:color="auto"/>
        <w:left w:val="none" w:sz="0" w:space="0" w:color="auto"/>
        <w:bottom w:val="none" w:sz="0" w:space="0" w:color="auto"/>
        <w:right w:val="none" w:sz="0" w:space="0" w:color="auto"/>
      </w:divBdr>
    </w:div>
    <w:div w:id="199892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virginia.edu/support" TargetMode="External"/><Relationship Id="rId18" Type="http://schemas.openxmlformats.org/officeDocument/2006/relationships/hyperlink" Target="file:///C:\Users\jmp6y\Downloads\www.scps.virginia.edu\audience\students\grad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cps.virginia.edu/students/add-drop-withdrawa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in.virginia.edu/zo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irginia.zoom.us" TargetMode="External"/><Relationship Id="rId20" Type="http://schemas.openxmlformats.org/officeDocument/2006/relationships/hyperlink" Target="http://records.ureg.virginia.edu/content.php?catoid=46&amp;navoid=335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udenthealth.virginia.edu/sdac" TargetMode="External"/><Relationship Id="rId5" Type="http://schemas.openxmlformats.org/officeDocument/2006/relationships/customXml" Target="../customXml/item5.xml"/><Relationship Id="rId15" Type="http://schemas.openxmlformats.org/officeDocument/2006/relationships/hyperlink" Target="https://canvas.virginia.edu/getting-help" TargetMode="External"/><Relationship Id="rId23" Type="http://schemas.openxmlformats.org/officeDocument/2006/relationships/hyperlink" Target="http://www.virginia.edu/honor" TargetMode="External"/><Relationship Id="rId10" Type="http://schemas.openxmlformats.org/officeDocument/2006/relationships/footnotes" Target="footnotes.xml"/><Relationship Id="rId19" Type="http://schemas.openxmlformats.org/officeDocument/2006/relationships/hyperlink" Target="http://records.ureg.virginia.edu/content.php?catoid=45&amp;navoid=324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virginia.edu/helpdesk" TargetMode="External"/><Relationship Id="rId22" Type="http://schemas.openxmlformats.org/officeDocument/2006/relationships/hyperlink" Target="https://www.scps.virginia.edu/class-registration/refund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chool_x002d_wide_x003f_ xmlns="5365a047-2a91-4f70-827e-7700686b160c">false</School_x002d_wide_x003f_>
    <Document_x0020_Type xmlns="5365a047-2a91-4f70-827e-7700686b160c">
      <Value>Template</Value>
    </Document_x0020_Type>
    <Division xmlns="5365a047-2a91-4f70-827e-7700686b160c">SCPS Committee</Division>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74591FAE04247A47AC3216A3FDB4E00C000886B3904747604C87BC2EEE215CFB77" ma:contentTypeVersion="5" ma:contentTypeDescription="" ma:contentTypeScope="" ma:versionID="7340ea9a55529d065df6248b5620a2c5">
  <xsd:schema xmlns:xsd="http://www.w3.org/2001/XMLSchema" xmlns:xs="http://www.w3.org/2001/XMLSchema" xmlns:p="http://schemas.microsoft.com/office/2006/metadata/properties" xmlns:ns2="9b9a6d29-6725-4043-a40d-dab63e8dd015" xmlns:ns3="http://schemas.microsoft.com/sharepoint/v4" xmlns:ns4="5365a047-2a91-4f70-827e-7700686b160c" targetNamespace="http://schemas.microsoft.com/office/2006/metadata/properties" ma:root="true" ma:fieldsID="69097be88ef8871be279743b2414e0f0" ns2:_="" ns3:_="" ns4:_="">
    <xsd:import namespace="9b9a6d29-6725-4043-a40d-dab63e8dd015"/>
    <xsd:import namespace="http://schemas.microsoft.com/sharepoint/v4"/>
    <xsd:import namespace="5365a047-2a91-4f70-827e-7700686b160c"/>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Division"/>
                <xsd:element ref="ns4:Document_x0020_Type" minOccurs="0"/>
                <xsd:element ref="ns4:School_x002d_wid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a6d29-6725-4043-a40d-dab63e8d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5a047-2a91-4f70-827e-7700686b160c" elementFormDefault="qualified">
    <xsd:import namespace="http://schemas.microsoft.com/office/2006/documentManagement/types"/>
    <xsd:import namespace="http://schemas.microsoft.com/office/infopath/2007/PartnerControls"/>
    <xsd:element name="Division" ma:index="12" ma:displayName="Division" ma:default="SCPS Committee" ma:format="RadioButtons" ma:internalName="Division">
      <xsd:simpleType>
        <xsd:restriction base="dms:Choice">
          <xsd:enumeration value="SCPS Committee"/>
        </xsd:restriction>
      </xsd:simpleType>
    </xsd:element>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Form"/>
                    <xsd:enumeration value="Policy"/>
                    <xsd:enumeration value="Template"/>
                  </xsd:restriction>
                </xsd:simpleType>
              </xsd:element>
            </xsd:sequence>
          </xsd:extension>
        </xsd:complexContent>
      </xsd:complexType>
    </xsd:element>
    <xsd:element name="School_x002d_wide_x003f_" ma:index="14" nillable="true" ma:displayName="School-wide?" ma:default="0" ma:internalName="School_x002d_wide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883E2-BFBC-434A-864B-4CF03A3AC755}">
  <ds:schemaRefs>
    <ds:schemaRef ds:uri="http://schemas.microsoft.com/office/2006/metadata/properties"/>
    <ds:schemaRef ds:uri="http://schemas.microsoft.com/office/infopath/2007/PartnerControls"/>
    <ds:schemaRef ds:uri="http://schemas.microsoft.com/sharepoint/v4"/>
    <ds:schemaRef ds:uri="5365a047-2a91-4f70-827e-7700686b160c"/>
  </ds:schemaRefs>
</ds:datastoreItem>
</file>

<file path=customXml/itemProps2.xml><?xml version="1.0" encoding="utf-8"?>
<ds:datastoreItem xmlns:ds="http://schemas.openxmlformats.org/officeDocument/2006/customXml" ds:itemID="{89F08277-B4A6-4268-B45A-2D56463AC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a6d29-6725-4043-a40d-dab63e8dd015"/>
    <ds:schemaRef ds:uri="http://schemas.microsoft.com/sharepoint/v4"/>
    <ds:schemaRef ds:uri="5365a047-2a91-4f70-827e-7700686b1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80C04-6AD7-4515-9D87-37E4D72A388B}">
  <ds:schemaRefs>
    <ds:schemaRef ds:uri="http://schemas.microsoft.com/sharepoint/events"/>
  </ds:schemaRefs>
</ds:datastoreItem>
</file>

<file path=customXml/itemProps4.xml><?xml version="1.0" encoding="utf-8"?>
<ds:datastoreItem xmlns:ds="http://schemas.openxmlformats.org/officeDocument/2006/customXml" ds:itemID="{8DC71C98-19F0-4329-99C4-033E0CF619B4}">
  <ds:schemaRefs>
    <ds:schemaRef ds:uri="http://schemas.microsoft.com/sharepoint/v3/contenttype/forms"/>
  </ds:schemaRefs>
</ds:datastoreItem>
</file>

<file path=customXml/itemProps5.xml><?xml version="1.0" encoding="utf-8"?>
<ds:datastoreItem xmlns:ds="http://schemas.openxmlformats.org/officeDocument/2006/customXml" ds:itemID="{E5E39685-5AB5-A345-A364-1189AEDF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Paluda</dc:creator>
  <cp:lastModifiedBy>Lucey, Kevin (kl4qw)</cp:lastModifiedBy>
  <cp:revision>30</cp:revision>
  <cp:lastPrinted>2014-10-21T13:08:00Z</cp:lastPrinted>
  <dcterms:created xsi:type="dcterms:W3CDTF">2019-11-27T19:45:00Z</dcterms:created>
  <dcterms:modified xsi:type="dcterms:W3CDTF">2022-09-20T20:54:00Z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0x01010074591FAE04247A47AC3216A3FDB4E00C000886B3904747604C87BC2EEE215CFB77</vt:lpwstr>
  </property>
</Properties>
</file>